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25" w:rsidRDefault="00915325" w:rsidP="00915325">
      <w:pPr>
        <w:pStyle w:val="BodyTextIndent2"/>
        <w:ind w:firstLine="0"/>
        <w:jc w:val="center"/>
        <w:rPr>
          <w:rFonts w:ascii="Nikosh" w:eastAsia="Nikosh" w:hAnsi="Nikosh" w:cs="Nikosh"/>
          <w:b/>
          <w:sz w:val="44"/>
          <w:szCs w:val="44"/>
          <w:cs/>
          <w:lang w:bidi="bn-BD"/>
        </w:rPr>
      </w:pPr>
      <w:r w:rsidRPr="0063165E">
        <w:rPr>
          <w:rFonts w:ascii="Nikosh" w:eastAsia="Nikosh" w:hAnsi="Nikosh" w:cs="Nikosh"/>
          <w:b/>
          <w:sz w:val="44"/>
          <w:szCs w:val="44"/>
          <w:cs/>
          <w:lang w:bidi="bn-BD"/>
        </w:rPr>
        <w:t>গণপ্র</w:t>
      </w:r>
      <w:r w:rsidRPr="0063165E">
        <w:rPr>
          <w:rFonts w:ascii="Nikosh" w:eastAsia="Nikosh" w:hAnsi="Nikosh" w:cs="Nikosh" w:hint="cs"/>
          <w:b/>
          <w:sz w:val="44"/>
          <w:szCs w:val="44"/>
          <w:cs/>
          <w:lang w:bidi="bn-BD"/>
        </w:rPr>
        <w:t>জাতন্ত্রী</w:t>
      </w:r>
      <w:r w:rsidRPr="0063165E">
        <w:rPr>
          <w:rFonts w:ascii="Nikosh" w:eastAsia="Nikosh" w:hAnsi="Nikosh" w:cs="Nikosh"/>
          <w:b/>
          <w:sz w:val="44"/>
          <w:szCs w:val="44"/>
          <w:cs/>
          <w:lang w:bidi="bn-BD"/>
        </w:rPr>
        <w:t xml:space="preserve"> বাংলাদেশ সরকার</w:t>
      </w:r>
    </w:p>
    <w:p w:rsidR="00457031" w:rsidRPr="0063165E" w:rsidRDefault="00457031" w:rsidP="00457031">
      <w:pPr>
        <w:pStyle w:val="BodyText"/>
        <w:tabs>
          <w:tab w:val="left" w:pos="-360"/>
          <w:tab w:val="left" w:pos="3570"/>
        </w:tabs>
        <w:spacing w:after="0" w:line="240" w:lineRule="auto"/>
        <w:jc w:val="center"/>
        <w:rPr>
          <w:rFonts w:ascii="Nikosh" w:eastAsia="Nikosh" w:hAnsi="Nikosh" w:cs="Nikosh" w:hint="cs"/>
          <w:b/>
          <w:sz w:val="44"/>
          <w:szCs w:val="44"/>
          <w:lang w:bidi="bn-BD"/>
        </w:rPr>
      </w:pPr>
      <w:r w:rsidRPr="0063165E">
        <w:rPr>
          <w:rFonts w:ascii="Nikosh" w:eastAsia="Nikosh" w:hAnsi="Nikosh" w:cs="Nikosh"/>
          <w:b/>
          <w:sz w:val="44"/>
          <w:szCs w:val="44"/>
          <w:cs/>
          <w:lang w:bidi="bn-BD"/>
        </w:rPr>
        <w:t>পরিকল্পনা মন্ত্রণালয়</w:t>
      </w:r>
    </w:p>
    <w:p w:rsidR="00915325" w:rsidRPr="0063165E" w:rsidRDefault="00915325" w:rsidP="00915325">
      <w:pPr>
        <w:pStyle w:val="BodyText"/>
        <w:tabs>
          <w:tab w:val="left" w:pos="3570"/>
        </w:tabs>
        <w:spacing w:after="0" w:line="240" w:lineRule="auto"/>
        <w:jc w:val="center"/>
        <w:rPr>
          <w:rFonts w:ascii="Nikosh" w:eastAsia="Nikosh" w:hAnsi="Nikosh" w:cs="Nikosh"/>
          <w:b/>
          <w:sz w:val="44"/>
          <w:szCs w:val="44"/>
          <w:lang w:bidi="bn-BD"/>
        </w:rPr>
      </w:pPr>
      <w:r w:rsidRPr="0063165E">
        <w:rPr>
          <w:rFonts w:ascii="Nikosh" w:eastAsia="Nikosh" w:hAnsi="Nikosh" w:cs="Nikosh"/>
          <w:b/>
          <w:sz w:val="44"/>
          <w:szCs w:val="44"/>
          <w:cs/>
          <w:lang w:bidi="bn-BD"/>
        </w:rPr>
        <w:t>পরিসংখ্যান ও তথ্য ব্যবস্থাপনা বিভাগ</w:t>
      </w:r>
      <w:bookmarkStart w:id="0" w:name="_GoBack"/>
      <w:bookmarkEnd w:id="0"/>
    </w:p>
    <w:p w:rsidR="00915325" w:rsidRPr="00CD08E2" w:rsidRDefault="00BF18AB" w:rsidP="00915382">
      <w:pPr>
        <w:pStyle w:val="BodyText"/>
        <w:tabs>
          <w:tab w:val="left" w:pos="3570"/>
          <w:tab w:val="left" w:pos="11070"/>
        </w:tabs>
        <w:spacing w:after="0" w:line="240" w:lineRule="auto"/>
        <w:jc w:val="center"/>
        <w:rPr>
          <w:rFonts w:ascii="Times New Roman" w:eastAsia="Nikosh" w:hAnsi="Times New Roman" w:cs="Times New Roman"/>
          <w:b/>
          <w:sz w:val="40"/>
          <w:szCs w:val="40"/>
          <w:u w:val="single"/>
          <w:lang w:bidi="bn-BD"/>
        </w:rPr>
      </w:pPr>
      <w:hyperlink r:id="rId7" w:history="1">
        <w:r w:rsidR="00915325" w:rsidRPr="00CD08E2">
          <w:rPr>
            <w:rStyle w:val="Hyperlink"/>
            <w:rFonts w:ascii="Times New Roman" w:eastAsia="Nikosh" w:hAnsi="Times New Roman" w:cs="Times New Roman"/>
            <w:b/>
            <w:sz w:val="40"/>
            <w:szCs w:val="40"/>
            <w:lang w:bidi="bn-BD"/>
          </w:rPr>
          <w:t>www.sid.gov.bd</w:t>
        </w:r>
      </w:hyperlink>
    </w:p>
    <w:p w:rsidR="00915325" w:rsidRPr="00915325" w:rsidRDefault="00915325" w:rsidP="00915325">
      <w:pPr>
        <w:pStyle w:val="BodyText"/>
        <w:tabs>
          <w:tab w:val="left" w:pos="3570"/>
        </w:tabs>
        <w:spacing w:after="0" w:line="240" w:lineRule="auto"/>
        <w:jc w:val="center"/>
        <w:rPr>
          <w:rFonts w:ascii="Times New Roman" w:eastAsia="Nikosh" w:hAnsi="Times New Roman" w:cs="Times New Roman"/>
          <w:sz w:val="8"/>
          <w:szCs w:val="24"/>
          <w:u w:val="single"/>
          <w:lang w:bidi="bn-BD"/>
        </w:rPr>
      </w:pPr>
    </w:p>
    <w:p w:rsidR="00197297" w:rsidRDefault="00197297" w:rsidP="00915325">
      <w:pPr>
        <w:pStyle w:val="BodyText"/>
        <w:tabs>
          <w:tab w:val="left" w:pos="-360"/>
          <w:tab w:val="left" w:pos="3570"/>
        </w:tabs>
        <w:spacing w:after="0" w:line="240" w:lineRule="auto"/>
        <w:jc w:val="center"/>
        <w:rPr>
          <w:rFonts w:ascii="Times New Roman" w:eastAsia="Nikosh" w:hAnsi="Times New Roman" w:cs="Nikosh"/>
          <w:b/>
          <w:bCs/>
          <w:sz w:val="40"/>
          <w:szCs w:val="40"/>
          <w:cs/>
          <w:lang w:bidi="bn-IN"/>
        </w:rPr>
      </w:pPr>
    </w:p>
    <w:p w:rsidR="00915325" w:rsidRPr="00CD08E2" w:rsidRDefault="00915325" w:rsidP="00915325">
      <w:pPr>
        <w:pStyle w:val="BodyText"/>
        <w:tabs>
          <w:tab w:val="left" w:pos="-360"/>
          <w:tab w:val="left" w:pos="3570"/>
        </w:tabs>
        <w:spacing w:after="0" w:line="240" w:lineRule="auto"/>
        <w:jc w:val="center"/>
        <w:rPr>
          <w:rFonts w:ascii="Times New Roman" w:eastAsia="Nikosh" w:hAnsi="Times New Roman"/>
          <w:sz w:val="56"/>
          <w:szCs w:val="56"/>
          <w:cs/>
          <w:lang w:bidi="bn-BD"/>
        </w:rPr>
      </w:pPr>
      <w:r w:rsidRPr="00CD08E2">
        <w:rPr>
          <w:rFonts w:ascii="Times New Roman" w:eastAsia="Nikosh" w:hAnsi="Times New Roman" w:cs="Nikosh"/>
          <w:b/>
          <w:bCs/>
          <w:sz w:val="56"/>
          <w:szCs w:val="56"/>
          <w:cs/>
          <w:lang w:bidi="bn-BD"/>
        </w:rPr>
        <w:t>সেবা প্রদান প্রতিশ্রুতি</w:t>
      </w:r>
      <w:r w:rsidRPr="00CD08E2">
        <w:rPr>
          <w:rFonts w:ascii="Times New Roman" w:eastAsia="Nikosh" w:hAnsi="Times New Roman" w:cs="Times New Roman"/>
          <w:b/>
          <w:bCs/>
          <w:sz w:val="56"/>
          <w:szCs w:val="56"/>
          <w:cs/>
          <w:lang w:bidi="bn-BD"/>
        </w:rPr>
        <w:t xml:space="preserve"> (</w:t>
      </w:r>
      <w:r w:rsidR="00CD27C6" w:rsidRPr="00CD27C6">
        <w:rPr>
          <w:rFonts w:ascii="Times New Roman" w:eastAsia="Nikosh" w:hAnsi="Times New Roman" w:cs="Times New Roman"/>
          <w:b/>
          <w:bCs/>
          <w:sz w:val="56"/>
          <w:szCs w:val="56"/>
          <w:cs/>
          <w:lang w:bidi="bn-IN"/>
        </w:rPr>
        <w:t>Citizen’s Charter</w:t>
      </w:r>
      <w:r w:rsidRPr="00CD08E2">
        <w:rPr>
          <w:rFonts w:ascii="Times New Roman" w:eastAsia="Nikosh" w:hAnsi="Times New Roman" w:cs="Times New Roman"/>
          <w:b/>
          <w:bCs/>
          <w:sz w:val="56"/>
          <w:szCs w:val="56"/>
          <w:lang w:bidi="bn-BD"/>
        </w:rPr>
        <w:t>)</w:t>
      </w:r>
    </w:p>
    <w:p w:rsidR="00A94B19" w:rsidRDefault="00A94B19" w:rsidP="00915325">
      <w:pPr>
        <w:jc w:val="center"/>
      </w:pPr>
    </w:p>
    <w:p w:rsidR="00915325" w:rsidRDefault="00915325" w:rsidP="00915325">
      <w:pPr>
        <w:jc w:val="center"/>
      </w:pPr>
    </w:p>
    <w:p w:rsidR="0063165E" w:rsidRDefault="0063165E" w:rsidP="0063165E">
      <w:pPr>
        <w:pStyle w:val="BodyText"/>
        <w:tabs>
          <w:tab w:val="left" w:pos="-360"/>
          <w:tab w:val="left" w:pos="3570"/>
        </w:tabs>
        <w:spacing w:after="0" w:line="360" w:lineRule="auto"/>
        <w:ind w:firstLine="270"/>
        <w:jc w:val="both"/>
        <w:rPr>
          <w:rFonts w:ascii="Nikosh" w:eastAsia="Nikosh" w:hAnsi="Nikosh" w:cs="Nikosh"/>
          <w:b/>
          <w:bCs/>
          <w:sz w:val="40"/>
          <w:szCs w:val="40"/>
          <w:cs/>
          <w:lang w:bidi="bn-BD"/>
        </w:rPr>
      </w:pPr>
      <w:r>
        <w:rPr>
          <w:rFonts w:ascii="Nikosh" w:eastAsia="Nikosh" w:hAnsi="Nikosh" w:cs="Nikosh"/>
          <w:b/>
          <w:bCs/>
          <w:sz w:val="40"/>
          <w:szCs w:val="40"/>
          <w:cs/>
          <w:lang w:bidi="bn-BD"/>
        </w:rPr>
        <w:t xml:space="preserve">          </w:t>
      </w:r>
      <w:r w:rsidR="00915325" w:rsidRPr="00CD08E2">
        <w:rPr>
          <w:rFonts w:ascii="Nikosh" w:eastAsia="Nikosh" w:hAnsi="Nikosh" w:cs="Nikosh"/>
          <w:b/>
          <w:bCs/>
          <w:sz w:val="40"/>
          <w:szCs w:val="40"/>
          <w:cs/>
          <w:lang w:bidi="bn-BD"/>
        </w:rPr>
        <w:t>১. ভিশন ও মিশন: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5400"/>
        <w:gridCol w:w="6480"/>
      </w:tblGrid>
      <w:tr w:rsidR="0063165E" w:rsidTr="00717C27">
        <w:tc>
          <w:tcPr>
            <w:tcW w:w="5400" w:type="dxa"/>
            <w:shd w:val="clear" w:color="auto" w:fill="F2F2F2" w:themeFill="background1" w:themeFillShade="F2"/>
          </w:tcPr>
          <w:p w:rsidR="0063165E" w:rsidRDefault="0063165E" w:rsidP="0063165E">
            <w:pPr>
              <w:pStyle w:val="BodyText"/>
              <w:tabs>
                <w:tab w:val="left" w:pos="-360"/>
                <w:tab w:val="left" w:pos="3570"/>
              </w:tabs>
              <w:spacing w:after="0" w:line="360" w:lineRule="auto"/>
              <w:jc w:val="both"/>
              <w:rPr>
                <w:rFonts w:ascii="Nikosh" w:eastAsia="Nikosh" w:hAnsi="Nikosh" w:cs="Nikosh"/>
                <w:b/>
                <w:bCs/>
                <w:sz w:val="40"/>
                <w:szCs w:val="40"/>
                <w:lang w:bidi="bn-BD"/>
              </w:rPr>
            </w:pPr>
            <w:r w:rsidRPr="00094B81">
              <w:rPr>
                <w:rFonts w:ascii="Nikosh" w:eastAsia="Nikosh" w:hAnsi="Nikosh" w:cs="Nikosh"/>
                <w:b/>
                <w:color w:val="984806" w:themeColor="accent6" w:themeShade="80"/>
                <w:sz w:val="40"/>
                <w:szCs w:val="40"/>
                <w:cs/>
                <w:lang w:bidi="bn-BD"/>
              </w:rPr>
              <w:t>১.১ রূপকল্প (</w:t>
            </w:r>
            <w:r w:rsidRPr="00094B81">
              <w:rPr>
                <w:rFonts w:ascii="Nikosh" w:eastAsia="Nikosh" w:hAnsi="Nikosh" w:cs="Nikosh"/>
                <w:b/>
                <w:color w:val="984806" w:themeColor="accent6" w:themeShade="80"/>
                <w:sz w:val="40"/>
                <w:szCs w:val="40"/>
                <w:lang w:bidi="bn-BD"/>
              </w:rPr>
              <w:t xml:space="preserve">Vision): </w:t>
            </w:r>
          </w:p>
        </w:tc>
        <w:tc>
          <w:tcPr>
            <w:tcW w:w="6480" w:type="dxa"/>
            <w:shd w:val="clear" w:color="auto" w:fill="F2F2F2" w:themeFill="background1" w:themeFillShade="F2"/>
          </w:tcPr>
          <w:p w:rsidR="0063165E" w:rsidRPr="0063165E" w:rsidRDefault="0063165E" w:rsidP="00915325">
            <w:pPr>
              <w:pStyle w:val="BodyText"/>
              <w:tabs>
                <w:tab w:val="left" w:pos="-360"/>
                <w:tab w:val="left" w:pos="3570"/>
              </w:tabs>
              <w:spacing w:after="0" w:line="360" w:lineRule="auto"/>
              <w:jc w:val="both"/>
              <w:rPr>
                <w:rFonts w:ascii="Nikosh" w:eastAsia="Nikosh" w:hAnsi="Nikosh" w:cs="Nikosh"/>
                <w:b/>
                <w:bCs/>
                <w:sz w:val="40"/>
                <w:szCs w:val="40"/>
                <w:lang w:bidi="bn-BD"/>
              </w:rPr>
            </w:pPr>
            <w:r w:rsidRPr="0063165E">
              <w:rPr>
                <w:rFonts w:ascii="Nikosh" w:eastAsia="Nikosh" w:hAnsi="Nikosh" w:cs="Nikosh"/>
                <w:b/>
                <w:sz w:val="40"/>
                <w:szCs w:val="40"/>
                <w:cs/>
                <w:lang w:bidi="bn-BD"/>
              </w:rPr>
              <w:t>বিশ্বমানের জাতীয় পরিসংখ্যান ব্যবস্থা।</w:t>
            </w:r>
          </w:p>
        </w:tc>
      </w:tr>
      <w:tr w:rsidR="0063165E" w:rsidTr="00717C27">
        <w:tc>
          <w:tcPr>
            <w:tcW w:w="5400" w:type="dxa"/>
            <w:shd w:val="clear" w:color="auto" w:fill="F2F2F2" w:themeFill="background1" w:themeFillShade="F2"/>
          </w:tcPr>
          <w:p w:rsidR="0063165E" w:rsidRDefault="0063165E" w:rsidP="00915325">
            <w:pPr>
              <w:pStyle w:val="BodyText"/>
              <w:tabs>
                <w:tab w:val="left" w:pos="-360"/>
                <w:tab w:val="left" w:pos="3570"/>
              </w:tabs>
              <w:spacing w:after="0" w:line="360" w:lineRule="auto"/>
              <w:jc w:val="both"/>
              <w:rPr>
                <w:rFonts w:ascii="Nikosh" w:eastAsia="Nikosh" w:hAnsi="Nikosh" w:cs="Nikosh"/>
                <w:b/>
                <w:bCs/>
                <w:sz w:val="40"/>
                <w:szCs w:val="40"/>
                <w:lang w:bidi="bn-BD"/>
              </w:rPr>
            </w:pPr>
            <w:r w:rsidRPr="00094B81">
              <w:rPr>
                <w:rFonts w:ascii="Nikosh" w:eastAsia="Nikosh" w:hAnsi="Nikosh" w:cs="Nikosh"/>
                <w:b/>
                <w:color w:val="984806" w:themeColor="accent6" w:themeShade="80"/>
                <w:sz w:val="40"/>
                <w:szCs w:val="40"/>
                <w:cs/>
                <w:lang w:bidi="bn-BD"/>
              </w:rPr>
              <w:t xml:space="preserve">১.২ অভিলক্ষ্য </w:t>
            </w:r>
            <w:r w:rsidRPr="00094B81">
              <w:rPr>
                <w:rFonts w:ascii="Nikosh" w:eastAsia="Nikosh" w:hAnsi="Nikosh" w:cs="Nikosh"/>
                <w:color w:val="984806" w:themeColor="accent6" w:themeShade="80"/>
                <w:sz w:val="40"/>
                <w:szCs w:val="40"/>
                <w:cs/>
                <w:lang w:bidi="bn-BD"/>
              </w:rPr>
              <w:t>(</w:t>
            </w:r>
            <w:r w:rsidRPr="00094B81">
              <w:rPr>
                <w:rFonts w:ascii="Nikosh" w:eastAsia="Nikosh" w:hAnsi="Nikosh" w:cs="Nikosh"/>
                <w:color w:val="984806" w:themeColor="accent6" w:themeShade="80"/>
                <w:sz w:val="40"/>
                <w:szCs w:val="40"/>
                <w:lang w:bidi="bn-BD"/>
              </w:rPr>
              <w:t>Mission):</w:t>
            </w:r>
          </w:p>
        </w:tc>
        <w:tc>
          <w:tcPr>
            <w:tcW w:w="6480" w:type="dxa"/>
            <w:shd w:val="clear" w:color="auto" w:fill="F2F2F2" w:themeFill="background1" w:themeFillShade="F2"/>
          </w:tcPr>
          <w:p w:rsidR="0063165E" w:rsidRPr="0063165E" w:rsidRDefault="0063165E" w:rsidP="0063165E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40"/>
                <w:szCs w:val="40"/>
                <w:lang w:bidi="bn-IN"/>
              </w:rPr>
            </w:pPr>
            <w:r w:rsidRPr="00CD08E2">
              <w:rPr>
                <w:rFonts w:ascii="Nikosh" w:eastAsia="Nikosh" w:hAnsi="Nikosh" w:cs="Nikosh"/>
                <w:sz w:val="40"/>
                <w:szCs w:val="40"/>
                <w:cs/>
                <w:lang w:bidi="bn-BD"/>
              </w:rPr>
              <w:t>দেশের উন্</w:t>
            </w:r>
            <w:r>
              <w:rPr>
                <w:rFonts w:ascii="Nikosh" w:eastAsia="Nikosh" w:hAnsi="Nikosh" w:cs="Nikosh"/>
                <w:sz w:val="40"/>
                <w:szCs w:val="40"/>
                <w:cs/>
                <w:lang w:bidi="bn-BD"/>
              </w:rPr>
              <w:t xml:space="preserve">নয়ন ও জনকল্যাণে আধুনিক পদ্ধতিতে </w:t>
            </w:r>
            <w:r w:rsidRPr="00CD08E2">
              <w:rPr>
                <w:rFonts w:ascii="Nikosh" w:eastAsia="Nikosh" w:hAnsi="Nikosh" w:cs="Nikosh"/>
                <w:sz w:val="40"/>
                <w:szCs w:val="40"/>
                <w:cs/>
                <w:lang w:bidi="bn-BD"/>
              </w:rPr>
              <w:t>পরিসং</w:t>
            </w:r>
            <w:r>
              <w:rPr>
                <w:rFonts w:ascii="Nikosh" w:eastAsia="Nikosh" w:hAnsi="Nikosh" w:cs="Nikosh"/>
                <w:sz w:val="40"/>
                <w:szCs w:val="40"/>
                <w:cs/>
                <w:lang w:bidi="bn-BD"/>
              </w:rPr>
              <w:t xml:space="preserve">খ্যান প্রস্তুত এবং উন্নততর তথ্য </w:t>
            </w:r>
            <w:r w:rsidRPr="00CD08E2">
              <w:rPr>
                <w:rFonts w:ascii="Nikosh" w:eastAsia="Nikosh" w:hAnsi="Nikosh" w:cs="Nikosh"/>
                <w:sz w:val="40"/>
                <w:szCs w:val="40"/>
                <w:cs/>
                <w:lang w:bidi="bn-BD"/>
              </w:rPr>
              <w:t>প্রযুক্তির মাধ্যমে তা বিশ্লেষণ, সংরক্ষণ ও প্রকাশ</w:t>
            </w:r>
            <w:r w:rsidRPr="00CD08E2">
              <w:rPr>
                <w:rFonts w:ascii="Nikosh" w:eastAsia="Nikosh" w:hAnsi="Nikosh" w:cs="Nikosh"/>
                <w:sz w:val="40"/>
                <w:szCs w:val="40"/>
                <w:cs/>
                <w:lang w:bidi="hi-IN"/>
              </w:rPr>
              <w:t>।</w:t>
            </w:r>
          </w:p>
        </w:tc>
      </w:tr>
    </w:tbl>
    <w:p w:rsidR="0063165E" w:rsidRPr="00CD08E2" w:rsidRDefault="0063165E" w:rsidP="00915325">
      <w:pPr>
        <w:pStyle w:val="BodyText"/>
        <w:tabs>
          <w:tab w:val="left" w:pos="-360"/>
          <w:tab w:val="left" w:pos="3570"/>
        </w:tabs>
        <w:spacing w:after="0" w:line="360" w:lineRule="auto"/>
        <w:ind w:firstLine="270"/>
        <w:jc w:val="both"/>
        <w:rPr>
          <w:rFonts w:ascii="Nikosh" w:eastAsia="Nikosh" w:hAnsi="Nikosh" w:cs="Nikosh"/>
          <w:b/>
          <w:bCs/>
          <w:sz w:val="40"/>
          <w:szCs w:val="40"/>
          <w:lang w:bidi="bn-BD"/>
        </w:rPr>
      </w:pPr>
    </w:p>
    <w:p w:rsidR="00915325" w:rsidRDefault="00915325" w:rsidP="00915325">
      <w:pPr>
        <w:jc w:val="left"/>
        <w:rPr>
          <w:rFonts w:cs="Vrinda"/>
          <w:szCs w:val="28"/>
          <w:cs/>
          <w:lang w:bidi="bn-IN"/>
        </w:rPr>
      </w:pPr>
    </w:p>
    <w:p w:rsidR="007C4C33" w:rsidRDefault="00197297" w:rsidP="00915325">
      <w:pPr>
        <w:jc w:val="left"/>
        <w:rPr>
          <w:rFonts w:ascii="Nikosh" w:hAnsi="Nikosh" w:cs="Nikosh"/>
          <w:b/>
          <w:sz w:val="26"/>
          <w:szCs w:val="26"/>
          <w:cs/>
          <w:lang w:bidi="bn-IN"/>
        </w:rPr>
      </w:pPr>
      <w:r>
        <w:rPr>
          <w:rFonts w:ascii="Nikosh" w:hAnsi="Nikosh" w:cs="Nikosh"/>
          <w:b/>
          <w:sz w:val="26"/>
          <w:szCs w:val="26"/>
          <w:cs/>
          <w:lang w:bidi="bn-IN"/>
        </w:rPr>
        <w:t xml:space="preserve">    </w:t>
      </w:r>
    </w:p>
    <w:p w:rsidR="005F1091" w:rsidRDefault="005F1091" w:rsidP="00915325">
      <w:pPr>
        <w:jc w:val="left"/>
        <w:rPr>
          <w:rFonts w:ascii="Nikosh" w:hAnsi="Nikosh" w:cs="Nikosh"/>
          <w:b/>
          <w:sz w:val="26"/>
          <w:szCs w:val="26"/>
          <w:cs/>
          <w:lang w:bidi="bn-IN"/>
        </w:rPr>
      </w:pPr>
    </w:p>
    <w:p w:rsidR="0063165E" w:rsidRDefault="0063165E" w:rsidP="00915325">
      <w:pPr>
        <w:jc w:val="left"/>
        <w:rPr>
          <w:rFonts w:ascii="Nikosh" w:hAnsi="Nikosh" w:cs="Nikosh"/>
          <w:b/>
          <w:sz w:val="26"/>
          <w:szCs w:val="26"/>
          <w:cs/>
          <w:lang w:bidi="bn-IN"/>
        </w:rPr>
      </w:pPr>
    </w:p>
    <w:p w:rsidR="00A93620" w:rsidRDefault="0063165E" w:rsidP="00915325">
      <w:pPr>
        <w:jc w:val="left"/>
        <w:rPr>
          <w:rFonts w:ascii="Nikosh" w:hAnsi="Nikosh" w:cs="Nikosh"/>
          <w:bCs/>
          <w:sz w:val="26"/>
          <w:szCs w:val="26"/>
          <w:lang w:bidi="bn-IN"/>
        </w:rPr>
      </w:pPr>
      <w:r w:rsidRPr="00814633">
        <w:rPr>
          <w:rFonts w:ascii="Nikosh" w:hAnsi="Nikosh" w:cs="Nikosh"/>
          <w:bCs/>
          <w:sz w:val="26"/>
          <w:szCs w:val="26"/>
          <w:cs/>
          <w:lang w:bidi="bn-IN"/>
        </w:rPr>
        <w:t xml:space="preserve">    </w:t>
      </w:r>
    </w:p>
    <w:p w:rsidR="00EE7764" w:rsidRDefault="00EE7764" w:rsidP="00915325">
      <w:pPr>
        <w:jc w:val="left"/>
        <w:rPr>
          <w:rFonts w:ascii="Nikosh" w:hAnsi="Nikosh" w:cs="Nikosh"/>
          <w:bCs/>
          <w:sz w:val="28"/>
          <w:szCs w:val="28"/>
          <w:lang w:bidi="bn-IN"/>
        </w:rPr>
      </w:pPr>
    </w:p>
    <w:p w:rsidR="00915382" w:rsidRDefault="00915382" w:rsidP="00915325">
      <w:pPr>
        <w:jc w:val="left"/>
        <w:rPr>
          <w:rFonts w:ascii="Nikosh" w:hAnsi="Nikosh" w:cs="Nikosh"/>
          <w:bCs/>
          <w:sz w:val="28"/>
          <w:szCs w:val="28"/>
          <w:lang w:bidi="bn-IN"/>
        </w:rPr>
      </w:pPr>
    </w:p>
    <w:p w:rsidR="00915382" w:rsidRDefault="00915382" w:rsidP="00915325">
      <w:pPr>
        <w:jc w:val="left"/>
        <w:rPr>
          <w:rFonts w:ascii="Nikosh" w:hAnsi="Nikosh" w:cs="Nikosh"/>
          <w:bCs/>
          <w:sz w:val="28"/>
          <w:szCs w:val="28"/>
          <w:lang w:bidi="bn-IN"/>
        </w:rPr>
      </w:pPr>
    </w:p>
    <w:p w:rsidR="00915382" w:rsidRDefault="00915382" w:rsidP="00915325">
      <w:pPr>
        <w:jc w:val="left"/>
        <w:rPr>
          <w:rFonts w:ascii="Nikosh" w:hAnsi="Nikosh" w:cs="Nikosh"/>
          <w:bCs/>
          <w:sz w:val="28"/>
          <w:szCs w:val="28"/>
          <w:lang w:bidi="bn-IN"/>
        </w:rPr>
      </w:pPr>
    </w:p>
    <w:p w:rsidR="00EE7764" w:rsidRDefault="00EE7764" w:rsidP="00915325">
      <w:pPr>
        <w:jc w:val="left"/>
        <w:rPr>
          <w:rFonts w:ascii="Nikosh" w:hAnsi="Nikosh" w:cs="Nikosh"/>
          <w:bCs/>
          <w:sz w:val="28"/>
          <w:szCs w:val="28"/>
          <w:lang w:bidi="bn-IN"/>
        </w:rPr>
      </w:pPr>
    </w:p>
    <w:p w:rsidR="005F1091" w:rsidRDefault="005F1091" w:rsidP="00915325">
      <w:pPr>
        <w:jc w:val="left"/>
        <w:rPr>
          <w:rFonts w:ascii="Nikosh" w:hAnsi="Nikosh" w:cs="Nikosh"/>
          <w:bCs/>
          <w:sz w:val="28"/>
          <w:szCs w:val="28"/>
          <w:cs/>
          <w:lang w:bidi="bn-IN"/>
        </w:rPr>
      </w:pPr>
    </w:p>
    <w:p w:rsidR="00670E05" w:rsidRPr="00670E05" w:rsidRDefault="00197297" w:rsidP="00915325">
      <w:pPr>
        <w:jc w:val="left"/>
        <w:rPr>
          <w:rFonts w:ascii="Nikosh" w:hAnsi="Nikosh" w:cs="Nikosh"/>
          <w:bCs/>
          <w:sz w:val="10"/>
          <w:szCs w:val="28"/>
          <w:lang w:bidi="bn-IN"/>
        </w:rPr>
      </w:pPr>
      <w:r w:rsidRPr="00814633">
        <w:rPr>
          <w:rFonts w:ascii="Nikosh" w:hAnsi="Nikosh" w:cs="Nikosh" w:hint="cs"/>
          <w:bCs/>
          <w:sz w:val="28"/>
          <w:szCs w:val="28"/>
          <w:cs/>
          <w:lang w:bidi="bn-IN"/>
        </w:rPr>
        <w:lastRenderedPageBreak/>
        <w:t>২.</w:t>
      </w:r>
      <w:r w:rsidRPr="00814633">
        <w:rPr>
          <w:rFonts w:ascii="Nikosh" w:hAnsi="Nikosh" w:cs="Nikosh"/>
          <w:bCs/>
          <w:sz w:val="28"/>
          <w:szCs w:val="28"/>
          <w:lang w:bidi="bn-IN"/>
        </w:rPr>
        <w:t xml:space="preserve"> </w:t>
      </w:r>
      <w:r w:rsidRPr="00814633">
        <w:rPr>
          <w:rFonts w:ascii="Nikosh" w:hAnsi="Nikosh" w:cs="Nikosh"/>
          <w:bCs/>
          <w:sz w:val="28"/>
          <w:szCs w:val="28"/>
          <w:cs/>
          <w:lang w:bidi="bn-IN"/>
        </w:rPr>
        <w:t>প্রতিশ্রুত</w:t>
      </w:r>
      <w:r w:rsidRPr="00814633">
        <w:rPr>
          <w:rFonts w:ascii="Nikosh" w:hAnsi="Nikosh" w:cs="Nikosh"/>
          <w:bCs/>
          <w:sz w:val="28"/>
          <w:szCs w:val="28"/>
          <w:lang w:bidi="bn-IN"/>
        </w:rPr>
        <w:t xml:space="preserve"> </w:t>
      </w:r>
      <w:r w:rsidRPr="00814633">
        <w:rPr>
          <w:rFonts w:ascii="Nikosh" w:hAnsi="Nikosh" w:cs="Nikosh"/>
          <w:bCs/>
          <w:sz w:val="28"/>
          <w:szCs w:val="28"/>
          <w:cs/>
          <w:lang w:bidi="bn-IN"/>
        </w:rPr>
        <w:t>সেবাসমূহ</w:t>
      </w:r>
      <w:r w:rsidR="009E54C9">
        <w:rPr>
          <w:rFonts w:ascii="Nikosh" w:hAnsi="Nikosh" w:cs="Nikosh"/>
          <w:bCs/>
          <w:sz w:val="28"/>
          <w:szCs w:val="28"/>
          <w:lang w:bidi="bn-IN"/>
        </w:rPr>
        <w:t>:</w:t>
      </w:r>
    </w:p>
    <w:p w:rsidR="00197297" w:rsidRPr="009E54C9" w:rsidRDefault="009E54C9" w:rsidP="00915325">
      <w:pPr>
        <w:jc w:val="left"/>
        <w:rPr>
          <w:rFonts w:ascii="Nikosh" w:hAnsi="Nikosh" w:cs="Nikosh"/>
          <w:bCs/>
          <w:sz w:val="28"/>
          <w:szCs w:val="28"/>
          <w:lang w:bidi="bn-IN"/>
        </w:rPr>
      </w:pPr>
      <w:r>
        <w:rPr>
          <w:rFonts w:ascii="Nikosh" w:hAnsi="Nikosh" w:cs="Nikosh" w:hint="cs"/>
          <w:b/>
          <w:sz w:val="26"/>
          <w:szCs w:val="26"/>
          <w:cs/>
          <w:lang w:bidi="bn-BD"/>
        </w:rPr>
        <w:t>(</w:t>
      </w:r>
      <w:r w:rsidR="00197297" w:rsidRPr="00814633">
        <w:rPr>
          <w:rFonts w:ascii="Nikosh" w:hAnsi="Nikosh" w:cs="Nikosh"/>
          <w:b/>
          <w:bCs/>
          <w:sz w:val="28"/>
          <w:szCs w:val="28"/>
          <w:cs/>
          <w:lang w:bidi="bn-IN"/>
        </w:rPr>
        <w:t>২</w:t>
      </w:r>
      <w:r w:rsidR="00197297" w:rsidRPr="00814633">
        <w:rPr>
          <w:rFonts w:ascii="Nikosh" w:hAnsi="Nikosh" w:cs="Nikosh"/>
          <w:b/>
          <w:sz w:val="28"/>
          <w:szCs w:val="28"/>
          <w:lang w:bidi="bn-IN"/>
        </w:rPr>
        <w:t>.</w:t>
      </w:r>
      <w:r w:rsidR="00197297" w:rsidRPr="00814633">
        <w:rPr>
          <w:rFonts w:ascii="Nikosh" w:hAnsi="Nikosh" w:cs="Nikosh"/>
          <w:b/>
          <w:bCs/>
          <w:sz w:val="28"/>
          <w:szCs w:val="28"/>
          <w:cs/>
          <w:lang w:bidi="bn-IN"/>
        </w:rPr>
        <w:t>১</w:t>
      </w:r>
      <w:r w:rsidR="002B1E20" w:rsidRPr="00814633">
        <w:rPr>
          <w:rFonts w:ascii="Nikosh" w:hAnsi="Nikosh" w:cs="Nikosh" w:hint="cs"/>
          <w:b/>
          <w:sz w:val="28"/>
          <w:szCs w:val="28"/>
          <w:lang w:bidi="bn-IN"/>
        </w:rPr>
        <w:t>)</w:t>
      </w:r>
      <w:r w:rsidR="00197297" w:rsidRPr="00814633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 w:rsidR="00197297" w:rsidRPr="00814633">
        <w:rPr>
          <w:rFonts w:ascii="Nikosh" w:hAnsi="Nikosh" w:cs="Nikosh"/>
          <w:b/>
          <w:bCs/>
          <w:sz w:val="28"/>
          <w:szCs w:val="28"/>
          <w:cs/>
          <w:lang w:bidi="bn-IN"/>
        </w:rPr>
        <w:t>নাগরিক</w:t>
      </w:r>
      <w:r w:rsidR="00197297" w:rsidRPr="00814633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 w:rsidR="00197297" w:rsidRPr="00814633">
        <w:rPr>
          <w:rFonts w:ascii="Nikosh" w:hAnsi="Nikosh" w:cs="Nikosh"/>
          <w:b/>
          <w:bCs/>
          <w:sz w:val="28"/>
          <w:szCs w:val="28"/>
          <w:cs/>
          <w:lang w:bidi="bn-IN"/>
        </w:rPr>
        <w:t>সেবা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3076"/>
        <w:gridCol w:w="1627"/>
        <w:gridCol w:w="2503"/>
        <w:gridCol w:w="1966"/>
        <w:gridCol w:w="1315"/>
        <w:gridCol w:w="3228"/>
      </w:tblGrid>
      <w:tr w:rsidR="005733C4" w:rsidTr="008338DE">
        <w:tc>
          <w:tcPr>
            <w:tcW w:w="901" w:type="dxa"/>
            <w:shd w:val="clear" w:color="auto" w:fill="C2D69B" w:themeFill="accent3" w:themeFillTint="99"/>
          </w:tcPr>
          <w:p w:rsidR="00197297" w:rsidRPr="00DF31FF" w:rsidRDefault="00197297" w:rsidP="00DF31FF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F31FF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ক্রমিক নং</w:t>
            </w:r>
          </w:p>
        </w:tc>
        <w:tc>
          <w:tcPr>
            <w:tcW w:w="3076" w:type="dxa"/>
            <w:shd w:val="clear" w:color="auto" w:fill="C2D69B" w:themeFill="accent3" w:themeFillTint="99"/>
          </w:tcPr>
          <w:p w:rsidR="00197297" w:rsidRPr="00DF31FF" w:rsidRDefault="00197297" w:rsidP="00DF31FF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F31FF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সেবার নাম</w:t>
            </w:r>
          </w:p>
        </w:tc>
        <w:tc>
          <w:tcPr>
            <w:tcW w:w="1627" w:type="dxa"/>
            <w:shd w:val="clear" w:color="auto" w:fill="C2D69B" w:themeFill="accent3" w:themeFillTint="99"/>
          </w:tcPr>
          <w:p w:rsidR="00197297" w:rsidRPr="00DF31FF" w:rsidRDefault="00197297" w:rsidP="00DF31FF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F31FF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সেবা প্রদান পদ্ধতি</w:t>
            </w:r>
          </w:p>
        </w:tc>
        <w:tc>
          <w:tcPr>
            <w:tcW w:w="2503" w:type="dxa"/>
            <w:shd w:val="clear" w:color="auto" w:fill="C2D69B" w:themeFill="accent3" w:themeFillTint="99"/>
          </w:tcPr>
          <w:p w:rsidR="00197297" w:rsidRPr="00DF31FF" w:rsidRDefault="00197297" w:rsidP="00DF31FF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F31FF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প্রয়োজনীয় কাগজপত্র এবং প্রাপ্তিস্থান</w:t>
            </w:r>
          </w:p>
        </w:tc>
        <w:tc>
          <w:tcPr>
            <w:tcW w:w="1966" w:type="dxa"/>
            <w:shd w:val="clear" w:color="auto" w:fill="C2D69B" w:themeFill="accent3" w:themeFillTint="99"/>
          </w:tcPr>
          <w:p w:rsidR="00197297" w:rsidRPr="00DF31FF" w:rsidRDefault="00197297" w:rsidP="00DF31FF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F31FF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সেবামূল্য এবং পরিশোধ পদ্ধতি</w:t>
            </w:r>
          </w:p>
        </w:tc>
        <w:tc>
          <w:tcPr>
            <w:tcW w:w="1315" w:type="dxa"/>
            <w:shd w:val="clear" w:color="auto" w:fill="C2D69B" w:themeFill="accent3" w:themeFillTint="99"/>
          </w:tcPr>
          <w:p w:rsidR="00197297" w:rsidRPr="00DF31FF" w:rsidRDefault="00197297" w:rsidP="00DF31FF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F31FF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3228" w:type="dxa"/>
            <w:shd w:val="clear" w:color="auto" w:fill="C2D69B" w:themeFill="accent3" w:themeFillTint="99"/>
          </w:tcPr>
          <w:p w:rsidR="00197297" w:rsidRPr="00DF31FF" w:rsidRDefault="00197297" w:rsidP="00DF31FF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F31FF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দা</w:t>
            </w:r>
            <w:r w:rsidR="00F737AE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য়িত্বপ্রাপ্ত কর্মকর্তা (নাম, </w:t>
            </w:r>
            <w:r w:rsidR="00F737AE" w:rsidRPr="00030189">
              <w:rPr>
                <w:rFonts w:ascii="Nikosh" w:eastAsia="Nikosh" w:hAnsi="Nikosh" w:cs="Nikosh"/>
                <w:b/>
                <w:sz w:val="26"/>
                <w:szCs w:val="26"/>
                <w:cs/>
                <w:lang w:bidi="bn-IN"/>
              </w:rPr>
              <w:t>পদবি</w:t>
            </w:r>
            <w:r w:rsidRPr="00030189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,</w:t>
            </w:r>
            <w:r w:rsidRPr="00DF31FF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 ফোন ও ই</w:t>
            </w:r>
            <w:r w:rsidRPr="00DF31FF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-</w:t>
            </w:r>
            <w:r w:rsidRPr="00DF31FF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মেইল)</w:t>
            </w:r>
          </w:p>
        </w:tc>
      </w:tr>
      <w:tr w:rsidR="005733C4" w:rsidTr="008338DE">
        <w:tc>
          <w:tcPr>
            <w:tcW w:w="901" w:type="dxa"/>
            <w:shd w:val="clear" w:color="auto" w:fill="EAF1DD" w:themeFill="accent3" w:themeFillTint="33"/>
          </w:tcPr>
          <w:p w:rsidR="00DF31FF" w:rsidRPr="007C4C33" w:rsidRDefault="007C4C33" w:rsidP="00DF31FF">
            <w:pPr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7C4C3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7C4C33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</w:p>
        </w:tc>
        <w:tc>
          <w:tcPr>
            <w:tcW w:w="3076" w:type="dxa"/>
            <w:shd w:val="clear" w:color="auto" w:fill="EAF1DD" w:themeFill="accent3" w:themeFillTint="33"/>
          </w:tcPr>
          <w:p w:rsidR="00DF31FF" w:rsidRPr="00DF31FF" w:rsidRDefault="00DF31FF" w:rsidP="00DF31FF">
            <w:pPr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F31FF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তথ্য প্রদান</w:t>
            </w:r>
          </w:p>
          <w:p w:rsidR="00DF31FF" w:rsidRDefault="009655CC" w:rsidP="003608B6">
            <w:pPr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6D60DA">
              <w:rPr>
                <w:rFonts w:ascii="Nikosh" w:eastAsia="Nikosh" w:hAnsi="Nikosh" w:cs="Nikosh"/>
                <w:i/>
                <w:iCs/>
                <w:sz w:val="24"/>
                <w:szCs w:val="24"/>
                <w:cs/>
                <w:lang w:bidi="bn-BD"/>
              </w:rPr>
              <w:t>তথ্য অধিকার আইন ২০০৯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3608B6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এবং </w:t>
            </w:r>
            <w:r w:rsidR="003608B6" w:rsidRPr="003608B6">
              <w:rPr>
                <w:rFonts w:ascii="Nikosh" w:eastAsia="Nikosh" w:hAnsi="Nikosh" w:cs="Nikosh" w:hint="cs"/>
                <w:i/>
                <w:iCs/>
                <w:sz w:val="24"/>
                <w:szCs w:val="24"/>
                <w:cs/>
                <w:lang w:bidi="bn-BD"/>
              </w:rPr>
              <w:t>পরিসংখ্যান আইন</w:t>
            </w:r>
            <w:r w:rsidR="003608B6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3608B6" w:rsidRPr="003608B6">
              <w:rPr>
                <w:rFonts w:ascii="Nikosh" w:eastAsia="Nikosh" w:hAnsi="Nikosh" w:cs="Nikosh" w:hint="cs"/>
                <w:i/>
                <w:iCs/>
                <w:sz w:val="24"/>
                <w:szCs w:val="24"/>
                <w:cs/>
                <w:lang w:bidi="bn-BD"/>
              </w:rPr>
              <w:t xml:space="preserve">২০১৩ </w:t>
            </w:r>
            <w:r w:rsidR="003608B6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এর </w:t>
            </w:r>
            <w:r w:rsidR="00DF31FF"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আলোকে পরিসং</w:t>
            </w:r>
            <w:r w:rsidR="00EC124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খ্যান ও তথ্য ব্যবস্থাপনা বিভাগ</w:t>
            </w:r>
            <w:r w:rsidR="00EC124D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এবং</w:t>
            </w:r>
            <w:r w:rsidR="00EC124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DF31FF"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বাংলাদেশ পরিসংখ্যান ব্যুরোর যাবতীয় প্রকাশনার মাধ্যমে জনসংখ্যা, কৃষি, মৎস্য ও প্রাণিসম্পদ এবং অর্থ</w:t>
            </w:r>
            <w:r w:rsidR="00DF31FF" w:rsidRPr="00DF31FF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নৈ</w:t>
            </w:r>
            <w:r w:rsidR="00DF31FF"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তিক শুমারি</w:t>
            </w:r>
            <w:r w:rsidR="00814633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সহ </w:t>
            </w:r>
            <w:r w:rsidR="0081463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আর্থসামাজিক, জনমিতি এবং পরিবেশ</w:t>
            </w:r>
            <w:r w:rsidR="00814633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বিষয়ক</w:t>
            </w:r>
            <w:r w:rsidR="0081463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অন্যান্য </w:t>
            </w:r>
            <w:r w:rsidR="00DF31FF" w:rsidRPr="00DF31FF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পরিসংখ্যানগত তথ্য ও উপাত্ত </w:t>
            </w:r>
            <w:r w:rsidR="00814633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প্রদান</w:t>
            </w:r>
            <w:r w:rsidR="00DF31FF" w:rsidRPr="00DF31FF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7" w:type="dxa"/>
            <w:shd w:val="clear" w:color="auto" w:fill="EAF1DD" w:themeFill="accent3" w:themeFillTint="33"/>
          </w:tcPr>
          <w:p w:rsidR="00DF31FF" w:rsidRPr="00DF31FF" w:rsidRDefault="00DF31FF" w:rsidP="00DF31FF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ডাকযোগে, ফ্যাক্স, </w:t>
            </w:r>
          </w:p>
          <w:p w:rsidR="00DF31FF" w:rsidRPr="00DF31FF" w:rsidRDefault="00DF31FF" w:rsidP="00DF31FF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ই-মেইল এবং </w:t>
            </w:r>
          </w:p>
          <w:p w:rsidR="00DF31FF" w:rsidRDefault="00DF31FF" w:rsidP="00DF31FF">
            <w:pPr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সরাসরি আবেদন দাখিলের মাধ্যমে।</w:t>
            </w:r>
          </w:p>
        </w:tc>
        <w:tc>
          <w:tcPr>
            <w:tcW w:w="2503" w:type="dxa"/>
            <w:shd w:val="clear" w:color="auto" w:fill="EAF1DD" w:themeFill="accent3" w:themeFillTint="33"/>
          </w:tcPr>
          <w:p w:rsidR="00DF31FF" w:rsidRPr="00DF31FF" w:rsidRDefault="00DF31FF" w:rsidP="00DF31FF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আবেদনপত্র/চাহিদাপত্র পরিসংখ্যান ও তথ্য ব্যবস্থাপনা বিভাগের ওয়েবসাইট</w:t>
            </w:r>
          </w:p>
          <w:p w:rsidR="001F2993" w:rsidRPr="00C14FAA" w:rsidRDefault="00BF18AB" w:rsidP="00DF31FF">
            <w:pPr>
              <w:jc w:val="center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hyperlink r:id="rId8" w:history="1">
              <w:r w:rsidR="00C14FAA" w:rsidRPr="00C14FAA">
                <w:rPr>
                  <w:rStyle w:val="Hyperlink"/>
                  <w:rFonts w:ascii="Times New Roman" w:eastAsia="Nikosh" w:hAnsi="Times New Roman" w:cs="Times New Roman"/>
                  <w:sz w:val="24"/>
                  <w:szCs w:val="24"/>
                  <w:lang w:bidi="bn-BD"/>
                </w:rPr>
                <w:t>http://sid.gov.bd</w:t>
              </w:r>
            </w:hyperlink>
            <w:r w:rsidR="00C14FAA" w:rsidRPr="00C14FAA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  <w:p w:rsidR="00DF31FF" w:rsidRDefault="00814633" w:rsidP="00DF31FF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থেকে</w:t>
            </w:r>
            <w:r w:rsidR="00DF31FF" w:rsidRPr="00DF31F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DF31FF"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পাওয়া</w:t>
            </w:r>
            <w:r w:rsidR="00DF31FF" w:rsidRPr="00DF31F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DF31FF"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যাবে</w:t>
            </w:r>
            <w:r w:rsidR="00DF31FF" w:rsidRPr="00DF31FF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670E05" w:rsidRPr="00DF31FF" w:rsidRDefault="00670E05" w:rsidP="00670E05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966" w:type="dxa"/>
            <w:shd w:val="clear" w:color="auto" w:fill="EAF1DD" w:themeFill="accent3" w:themeFillTint="33"/>
          </w:tcPr>
          <w:p w:rsidR="00DF31FF" w:rsidRPr="00DF31FF" w:rsidRDefault="00F737AE" w:rsidP="0063165E">
            <w:pPr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সরকার কর্তৃক নির্ধারিত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ফি</w:t>
            </w:r>
            <w:r w:rsidR="0063165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DF31FF"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চালান/ব্যাংকের মাধ্যমে পরিশোধ করতে হবে।</w:t>
            </w:r>
          </w:p>
          <w:p w:rsidR="00DF31FF" w:rsidRPr="00DF31FF" w:rsidRDefault="00310532" w:rsidP="0063165E">
            <w:pPr>
              <w:ind w:hanging="18"/>
              <w:jc w:val="left"/>
              <w:rPr>
                <w:rStyle w:val="Hyperlink"/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তথ্য অধিকার </w:t>
            </w:r>
            <w:r w:rsidR="00670E0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(তথ্য প্রাপ্তি সংক্রান্ত বিধিমালা ২০০৯) </w:t>
            </w:r>
            <w:hyperlink r:id="rId9" w:history="1">
              <w:r w:rsidR="00C14FAA" w:rsidRPr="00C14FAA">
                <w:rPr>
                  <w:rStyle w:val="Hyperlink"/>
                  <w:rFonts w:ascii="Times New Roman" w:eastAsia="Nikosh" w:hAnsi="Times New Roman" w:cs="Times New Roman"/>
                  <w:sz w:val="24"/>
                  <w:szCs w:val="24"/>
                  <w:lang w:bidi="bn-BD"/>
                </w:rPr>
                <w:t>http://sid.gov.bd</w:t>
              </w:r>
            </w:hyperlink>
            <w:r w:rsidR="00DF31FF" w:rsidRPr="00DF31FF">
              <w:rPr>
                <w:rStyle w:val="Hyperlink"/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F31FF" w:rsidRDefault="00814633" w:rsidP="0063165E">
            <w:pPr>
              <w:ind w:hanging="18"/>
              <w:jc w:val="left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থেকে</w:t>
            </w:r>
            <w:r w:rsidR="0063165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পাওয়া </w:t>
            </w:r>
            <w:r w:rsidR="00DF31FF"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যাবে।</w:t>
            </w:r>
          </w:p>
          <w:p w:rsidR="00310532" w:rsidRPr="00DF31FF" w:rsidRDefault="00310532" w:rsidP="0063165E">
            <w:pPr>
              <w:ind w:hanging="18"/>
              <w:jc w:val="left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15" w:type="dxa"/>
            <w:shd w:val="clear" w:color="auto" w:fill="EAF1DD" w:themeFill="accent3" w:themeFillTint="33"/>
          </w:tcPr>
          <w:p w:rsidR="00FC0058" w:rsidRDefault="00FC0058" w:rsidP="00FC0058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২০</w:t>
            </w:r>
            <w:r w:rsidR="00DF31FF"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(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বিশ</w:t>
            </w:r>
            <w:r w:rsidR="00DF31FF"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) </w:t>
            </w:r>
          </w:p>
          <w:p w:rsidR="00DF31FF" w:rsidRPr="00DF31FF" w:rsidRDefault="00DF31FF" w:rsidP="00FC0058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দিন</w:t>
            </w:r>
          </w:p>
        </w:tc>
        <w:tc>
          <w:tcPr>
            <w:tcW w:w="3228" w:type="dxa"/>
            <w:shd w:val="clear" w:color="auto" w:fill="EAF1DD" w:themeFill="accent3" w:themeFillTint="33"/>
          </w:tcPr>
          <w:p w:rsidR="006D60DA" w:rsidRPr="007328D2" w:rsidRDefault="006D60DA" w:rsidP="00DF31FF">
            <w:pPr>
              <w:rPr>
                <w:rFonts w:ascii="Nikosh" w:eastAsia="Nikosh" w:hAnsi="Nikosh" w:cs="Nikosh"/>
                <w:sz w:val="10"/>
                <w:szCs w:val="10"/>
                <w:lang w:bidi="bn-BD"/>
              </w:rPr>
            </w:pPr>
          </w:p>
          <w:p w:rsidR="006D60DA" w:rsidRPr="007328D2" w:rsidRDefault="006D60DA" w:rsidP="006D60DA">
            <w:pPr>
              <w:jc w:val="center"/>
              <w:rPr>
                <w:rFonts w:ascii="Nikosh" w:eastAsia="Nikosh" w:hAnsi="Nikosh" w:cs="Nikosh"/>
                <w:sz w:val="2"/>
                <w:szCs w:val="2"/>
                <w:cs/>
                <w:lang w:bidi="bn-BD"/>
              </w:rPr>
            </w:pPr>
          </w:p>
          <w:p w:rsidR="006D60DA" w:rsidRDefault="005733C4" w:rsidP="006D60DA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noProof/>
                <w:sz w:val="24"/>
                <w:szCs w:val="24"/>
              </w:rPr>
              <w:drawing>
                <wp:inline distT="0" distB="0" distL="0" distR="0">
                  <wp:extent cx="704850" cy="514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zad jahan3 AM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28D2" w:rsidRDefault="006B4B94" w:rsidP="006D60DA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জনাব মো: আজাদ জাহান</w:t>
            </w:r>
          </w:p>
          <w:p w:rsidR="00DF31FF" w:rsidRPr="00DF31FF" w:rsidRDefault="00DF31FF" w:rsidP="006D60DA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উপসচিব</w:t>
            </w:r>
            <w:r w:rsidR="008060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(</w:t>
            </w:r>
            <w:r w:rsidR="00806029">
              <w:rPr>
                <w:rFonts w:ascii="Nikosh" w:eastAsia="Nikosh" w:hAnsi="Nikosh" w:cs="Nikosh"/>
                <w:sz w:val="24"/>
                <w:szCs w:val="24"/>
                <w:lang w:bidi="bn-BD"/>
              </w:rPr>
              <w:t>অতিরিক্ত দায়িত্ব</w:t>
            </w:r>
            <w:r w:rsidR="008060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)</w:t>
            </w:r>
          </w:p>
          <w:p w:rsidR="00DF31FF" w:rsidRPr="00DF31FF" w:rsidRDefault="00DF31FF" w:rsidP="006D60DA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তথ্য ব্যবস্থাপনা-১ </w:t>
            </w:r>
            <w:r w:rsidR="00803A40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অধিশাখা</w:t>
            </w:r>
          </w:p>
          <w:p w:rsidR="00DF31FF" w:rsidRPr="00DF31FF" w:rsidRDefault="00DF31FF" w:rsidP="006D60DA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পরিসংখ্যান ও তথ্য ব্যবস্থাপনা বিভাগ</w:t>
            </w:r>
          </w:p>
          <w:p w:rsidR="00DF31FF" w:rsidRPr="00DF31FF" w:rsidRDefault="00DF31FF" w:rsidP="006D60DA">
            <w:pPr>
              <w:ind w:hanging="108"/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ফোন: +</w:t>
            </w:r>
            <w:r w:rsidRPr="00DF31FF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৮৮</w:t>
            </w:r>
            <w:r w:rsidR="009938F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০২- ৫৫০০৭০</w:t>
            </w:r>
            <w:r w:rsidR="000F6051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৮</w:t>
            </w:r>
            <w:r w:rsidR="00E45505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৪</w:t>
            </w:r>
          </w:p>
          <w:p w:rsidR="00DF31FF" w:rsidRPr="00DF31FF" w:rsidRDefault="00DF31FF" w:rsidP="006D60DA">
            <w:pPr>
              <w:ind w:hanging="108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ই-মেইল: </w:t>
            </w:r>
            <w:hyperlink r:id="rId11" w:history="1">
              <w:r w:rsidR="000F6051" w:rsidRPr="004B631C">
                <w:rPr>
                  <w:rStyle w:val="Hyperlink"/>
                  <w:rFonts w:ascii="Times New Roman" w:eastAsia="Nikosh" w:hAnsi="Times New Roman" w:cs="Times New Roman"/>
                  <w:sz w:val="24"/>
                  <w:szCs w:val="24"/>
                  <w:cs/>
                  <w:lang w:bidi="bn-BD"/>
                </w:rPr>
                <w:t>info1@sid.gov.bd</w:t>
              </w:r>
            </w:hyperlink>
          </w:p>
        </w:tc>
      </w:tr>
      <w:tr w:rsidR="005733C4" w:rsidTr="008338DE">
        <w:tc>
          <w:tcPr>
            <w:tcW w:w="901" w:type="dxa"/>
            <w:shd w:val="clear" w:color="auto" w:fill="EAF1DD" w:themeFill="accent3" w:themeFillTint="33"/>
          </w:tcPr>
          <w:p w:rsidR="00DF31FF" w:rsidRPr="007C4C33" w:rsidRDefault="007C4C33" w:rsidP="00DF31FF">
            <w:pPr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7C4C3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7C4C33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</w:p>
        </w:tc>
        <w:tc>
          <w:tcPr>
            <w:tcW w:w="3076" w:type="dxa"/>
            <w:shd w:val="clear" w:color="auto" w:fill="EAF1DD" w:themeFill="accent3" w:themeFillTint="33"/>
          </w:tcPr>
          <w:p w:rsidR="00DF31FF" w:rsidRPr="00DF31FF" w:rsidRDefault="00DF31FF" w:rsidP="00DF31FF">
            <w:pPr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  <w:r w:rsidRPr="00DF31FF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স্ব-প্রণোদিত তথ্য প্রদান </w:t>
            </w:r>
            <w:r w:rsidRPr="00DF31FF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নিশ্চিতকরণ</w:t>
            </w:r>
          </w:p>
          <w:p w:rsidR="00DF31FF" w:rsidRPr="00DF31FF" w:rsidRDefault="009655CC" w:rsidP="00DF31FF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তথ্য অধিকার আইন ২০০৯ এর</w:t>
            </w:r>
            <w:r w:rsidR="00DF31FF"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আলোকে নাগরিকগণের তথ্য </w:t>
            </w:r>
            <w:r w:rsidR="00DF31FF" w:rsidRPr="00DF31FF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অধিকার</w:t>
            </w:r>
            <w:r w:rsidR="00DF31FF" w:rsidRPr="00DF31F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(</w:t>
            </w:r>
            <w:r w:rsidR="00DF31FF" w:rsidRPr="00DF31FF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R</w:t>
            </w:r>
            <w:r w:rsidR="00DF31FF" w:rsidRPr="00DF31FF">
              <w:rPr>
                <w:rFonts w:ascii="Nikosh" w:eastAsia="Nikosh" w:hAnsi="Nikosh" w:cs="Nikosh"/>
                <w:sz w:val="20"/>
                <w:szCs w:val="20"/>
                <w:lang w:bidi="bn-BD"/>
              </w:rPr>
              <w:t>ight to information</w:t>
            </w:r>
            <w:r w:rsidR="00DF31FF" w:rsidRPr="00DF31F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) </w:t>
            </w:r>
            <w:r w:rsidR="00DF31FF" w:rsidRPr="00DF31FF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নিশ্চিতকরণ</w:t>
            </w:r>
            <w:r w:rsidR="00DF31FF" w:rsidRPr="00DF31FF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7" w:type="dxa"/>
            <w:shd w:val="clear" w:color="auto" w:fill="EAF1DD" w:themeFill="accent3" w:themeFillTint="33"/>
          </w:tcPr>
          <w:p w:rsidR="00DF31FF" w:rsidRPr="00DF31FF" w:rsidRDefault="00DF31FF" w:rsidP="001F749A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জনগণের জন্য উন্মুক্ত</w:t>
            </w:r>
            <w:r w:rsidR="007C4C33"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503" w:type="dxa"/>
            <w:shd w:val="clear" w:color="auto" w:fill="EAF1DD" w:themeFill="accent3" w:themeFillTint="33"/>
          </w:tcPr>
          <w:p w:rsidR="00DF31FF" w:rsidRDefault="00DF31FF" w:rsidP="00DF31FF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</w:pPr>
            <w:r w:rsidRPr="00DF31FF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তথ্য বাতায়ন</w:t>
            </w:r>
            <w:r w:rsidRPr="00DF31FF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, </w:t>
            </w:r>
            <w:r w:rsidRPr="00DF31FF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চিঠি</w:t>
            </w:r>
            <w:r w:rsidRPr="00DF31FF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, </w:t>
            </w:r>
            <w:r w:rsidRPr="00DF31FF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নোটিশ</w:t>
            </w:r>
            <w:r w:rsidR="007C4C33"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  <w:p w:rsidR="00C14FAA" w:rsidRPr="00C14FAA" w:rsidRDefault="00BF18AB" w:rsidP="00C14FAA">
            <w:pPr>
              <w:jc w:val="center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hyperlink r:id="rId12" w:history="1">
              <w:r w:rsidR="00C14FAA" w:rsidRPr="00C14FAA">
                <w:rPr>
                  <w:rStyle w:val="Hyperlink"/>
                  <w:rFonts w:ascii="Times New Roman" w:eastAsia="Nikosh" w:hAnsi="Times New Roman" w:cs="Times New Roman"/>
                  <w:sz w:val="24"/>
                  <w:szCs w:val="24"/>
                  <w:lang w:bidi="bn-BD"/>
                </w:rPr>
                <w:t>http://sid.gov.bd</w:t>
              </w:r>
            </w:hyperlink>
            <w:r w:rsidR="00C14FAA" w:rsidRPr="00C14FAA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  <w:p w:rsidR="00C14FAA" w:rsidRPr="00DF31FF" w:rsidRDefault="00C14FAA" w:rsidP="00DF31FF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66" w:type="dxa"/>
            <w:shd w:val="clear" w:color="auto" w:fill="EAF1DD" w:themeFill="accent3" w:themeFillTint="33"/>
          </w:tcPr>
          <w:p w:rsidR="00C14FAA" w:rsidRPr="00DF31FF" w:rsidRDefault="00803A40" w:rsidP="00C14FAA">
            <w:pPr>
              <w:jc w:val="lef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F45340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বিনামূল্যে</w:t>
            </w:r>
            <w:r w:rsidR="00310532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/</w:t>
            </w:r>
            <w:r w:rsidR="00C14FA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সরকার কর্তৃক নির্ধারিত </w:t>
            </w:r>
            <w:r w:rsidR="00C14FAA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ফি</w:t>
            </w:r>
            <w:r w:rsidR="00C14FA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C14FAA"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চালান/ব্যাংকের মাধ্যমে পরিশোধ করতে হবে।</w:t>
            </w:r>
          </w:p>
          <w:p w:rsidR="00C14FAA" w:rsidRPr="00DF31FF" w:rsidRDefault="00C14FAA" w:rsidP="00C14FAA">
            <w:pPr>
              <w:ind w:hanging="18"/>
              <w:jc w:val="left"/>
              <w:rPr>
                <w:rStyle w:val="Hyperlink"/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তথ্য অধিকার (তথ্য প্রাপ্তি সংক্রান্ত বিধিমালা ২০০৯) </w:t>
            </w:r>
            <w:hyperlink r:id="rId13" w:history="1">
              <w:r w:rsidRPr="00C14FAA">
                <w:rPr>
                  <w:rStyle w:val="Hyperlink"/>
                  <w:rFonts w:ascii="Times New Roman" w:eastAsia="Nikosh" w:hAnsi="Times New Roman" w:cs="Times New Roman"/>
                  <w:sz w:val="24"/>
                  <w:szCs w:val="24"/>
                  <w:lang w:bidi="bn-BD"/>
                </w:rPr>
                <w:t>http://sid.gov.bd</w:t>
              </w:r>
            </w:hyperlink>
            <w:r w:rsidRPr="00DF31FF">
              <w:rPr>
                <w:rStyle w:val="Hyperlink"/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F31FF" w:rsidRPr="00DF31FF" w:rsidRDefault="00C14FAA" w:rsidP="00C14FAA">
            <w:pPr>
              <w:ind w:hanging="18"/>
              <w:jc w:val="left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থেকে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পাওয়া </w:t>
            </w:r>
            <w:r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যাবে।</w:t>
            </w:r>
          </w:p>
        </w:tc>
        <w:tc>
          <w:tcPr>
            <w:tcW w:w="1315" w:type="dxa"/>
            <w:shd w:val="clear" w:color="auto" w:fill="EAF1DD" w:themeFill="accent3" w:themeFillTint="33"/>
          </w:tcPr>
          <w:p w:rsidR="00DF31FF" w:rsidRPr="00DF31FF" w:rsidRDefault="00DF31FF" w:rsidP="001F749A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সরকারি কার্যদিবস</w:t>
            </w:r>
          </w:p>
          <w:p w:rsidR="00DF31FF" w:rsidRPr="00DF31FF" w:rsidRDefault="007C4C33" w:rsidP="001F749A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(সকাল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</w:t>
            </w:r>
            <w:r w:rsidR="0031053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টা হতে বিকেল ৪</w:t>
            </w:r>
            <w:r w:rsidR="00DF31FF"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টা পর্যন্ত)</w:t>
            </w:r>
          </w:p>
        </w:tc>
        <w:tc>
          <w:tcPr>
            <w:tcW w:w="3228" w:type="dxa"/>
            <w:shd w:val="clear" w:color="auto" w:fill="EAF1DD" w:themeFill="accent3" w:themeFillTint="33"/>
          </w:tcPr>
          <w:p w:rsidR="00772700" w:rsidRPr="00772700" w:rsidRDefault="00772700" w:rsidP="00772700">
            <w:pPr>
              <w:jc w:val="center"/>
              <w:rPr>
                <w:rFonts w:ascii="Nikosh" w:eastAsia="Nikosh" w:hAnsi="Nikosh" w:cs="Nikosh"/>
                <w:sz w:val="12"/>
                <w:szCs w:val="12"/>
                <w:lang w:bidi="bn-BD"/>
              </w:rPr>
            </w:pPr>
          </w:p>
          <w:p w:rsidR="00772700" w:rsidRDefault="000C0DD0" w:rsidP="00772700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noProof/>
                <w:sz w:val="24"/>
                <w:szCs w:val="24"/>
              </w:rPr>
              <w:drawing>
                <wp:inline distT="0" distB="0" distL="0" distR="0" wp14:anchorId="3FA2608F" wp14:editId="535F217E">
                  <wp:extent cx="704850" cy="514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zad jahan3 AM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2700" w:rsidRPr="00772700" w:rsidRDefault="00772700" w:rsidP="00772700">
            <w:pPr>
              <w:jc w:val="center"/>
              <w:rPr>
                <w:rFonts w:ascii="Nikosh" w:eastAsia="Nikosh" w:hAnsi="Nikosh" w:cs="Nikosh"/>
                <w:sz w:val="12"/>
                <w:szCs w:val="12"/>
                <w:lang w:bidi="bn-BD"/>
              </w:rPr>
            </w:pPr>
          </w:p>
          <w:p w:rsidR="009A6A4C" w:rsidRDefault="009A6A4C" w:rsidP="009A6A4C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জনাব মো: আজাদ জাহান</w:t>
            </w:r>
          </w:p>
          <w:p w:rsidR="00DF31FF" w:rsidRPr="00DF31FF" w:rsidRDefault="00DF31FF" w:rsidP="00772700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উপসচিব</w:t>
            </w:r>
            <w:r w:rsidR="008060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(</w:t>
            </w:r>
            <w:r w:rsidR="00806029">
              <w:rPr>
                <w:rFonts w:ascii="Nikosh" w:eastAsia="Nikosh" w:hAnsi="Nikosh" w:cs="Nikosh"/>
                <w:sz w:val="24"/>
                <w:szCs w:val="24"/>
                <w:lang w:bidi="bn-BD"/>
              </w:rPr>
              <w:t>অতিরিক্ত দায়িত্ব</w:t>
            </w:r>
            <w:r w:rsidR="008060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)</w:t>
            </w:r>
          </w:p>
          <w:p w:rsidR="00DF31FF" w:rsidRPr="00DF31FF" w:rsidRDefault="00DF31FF" w:rsidP="00772700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তথ্য ব্যবস্থাপনা-১ </w:t>
            </w:r>
            <w:r w:rsidR="00803A40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অধিশাখা</w:t>
            </w:r>
          </w:p>
          <w:p w:rsidR="00DF31FF" w:rsidRPr="00DF31FF" w:rsidRDefault="00DF31FF" w:rsidP="00772700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পরিসংখ্যান ও তথ্য ব্যবস্থাপনা বিভাগ</w:t>
            </w:r>
          </w:p>
          <w:p w:rsidR="00DF31FF" w:rsidRPr="00DF31FF" w:rsidRDefault="00DF31FF" w:rsidP="00772700">
            <w:pPr>
              <w:ind w:hanging="108"/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ফোন: +</w:t>
            </w:r>
            <w:r w:rsidRPr="00DF31FF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৮৮</w:t>
            </w:r>
            <w:r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০২- ৫৫০০৭০</w:t>
            </w:r>
            <w:r w:rsidR="009938F0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৮৪</w:t>
            </w:r>
          </w:p>
          <w:p w:rsidR="00DF31FF" w:rsidRPr="00DF31FF" w:rsidRDefault="00DF31FF" w:rsidP="00772700">
            <w:pPr>
              <w:ind w:hanging="108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ই-মেইল: </w:t>
            </w:r>
            <w:hyperlink r:id="rId14" w:history="1">
              <w:r w:rsidR="00E45505" w:rsidRPr="004B631C">
                <w:rPr>
                  <w:rStyle w:val="Hyperlink"/>
                  <w:rFonts w:ascii="Times New Roman" w:eastAsia="Nikosh" w:hAnsi="Times New Roman" w:cs="Times New Roman"/>
                  <w:sz w:val="24"/>
                  <w:szCs w:val="24"/>
                  <w:cs/>
                  <w:lang w:bidi="bn-BD"/>
                </w:rPr>
                <w:t>info1@sid.gov.bd</w:t>
              </w:r>
            </w:hyperlink>
          </w:p>
        </w:tc>
      </w:tr>
      <w:tr w:rsidR="005733C4" w:rsidTr="00C14FAA">
        <w:trPr>
          <w:trHeight w:val="3734"/>
        </w:trPr>
        <w:tc>
          <w:tcPr>
            <w:tcW w:w="901" w:type="dxa"/>
            <w:shd w:val="clear" w:color="auto" w:fill="EAF1DD" w:themeFill="accent3" w:themeFillTint="33"/>
          </w:tcPr>
          <w:p w:rsidR="00DF31FF" w:rsidRPr="00DF31FF" w:rsidRDefault="00DF31FF" w:rsidP="00DF31FF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  <w:r w:rsidRPr="00DF31FF">
              <w:rPr>
                <w:rFonts w:ascii="Nikosh" w:eastAsia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3076" w:type="dxa"/>
            <w:shd w:val="clear" w:color="auto" w:fill="EAF1DD" w:themeFill="accent3" w:themeFillTint="33"/>
          </w:tcPr>
          <w:p w:rsidR="00DF31FF" w:rsidRPr="00DF31FF" w:rsidRDefault="00DF31FF" w:rsidP="00670E05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DF31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ভোক্তা মূল্য সূচক</w:t>
            </w:r>
            <w:r w:rsidR="00670E05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(</w:t>
            </w:r>
            <w:r w:rsidRPr="00DF48CA">
              <w:rPr>
                <w:rFonts w:ascii="Times New Roman" w:hAnsi="Times New Roman" w:cs="Times New Roman"/>
                <w:sz w:val="20"/>
                <w:szCs w:val="20"/>
              </w:rPr>
              <w:t>CPI</w:t>
            </w:r>
            <w:r w:rsidRPr="00DF31FF">
              <w:rPr>
                <w:rFonts w:ascii="Nikosh" w:hAnsi="Nikosh" w:cs="Nikosh"/>
                <w:sz w:val="24"/>
                <w:szCs w:val="24"/>
              </w:rPr>
              <w:t>)</w:t>
            </w:r>
            <w:r w:rsidRPr="00DF31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অনুমোদনের ব্যবস্থা গ্রহণ ও প্রকাশ</w:t>
            </w:r>
            <w:r w:rsidRPr="00DF31F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7" w:type="dxa"/>
            <w:shd w:val="clear" w:color="auto" w:fill="EAF1DD" w:themeFill="accent3" w:themeFillTint="33"/>
          </w:tcPr>
          <w:p w:rsidR="00DF31FF" w:rsidRPr="00DF31FF" w:rsidRDefault="00C86CEB" w:rsidP="00DF31FF">
            <w:pPr>
              <w:pStyle w:val="BodyText"/>
              <w:tabs>
                <w:tab w:val="left" w:pos="3570"/>
              </w:tabs>
              <w:spacing w:after="0" w:line="240" w:lineRule="auto"/>
              <w:ind w:hanging="87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মূলত</w:t>
            </w:r>
            <w:r w:rsidR="00DF31FF"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নীতি</w:t>
            </w:r>
            <w:r w:rsidR="00DF31FF" w:rsidRPr="00DF31FF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  <w:r w:rsidR="00DF31FF"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নির্ধারকদের জন্য</w:t>
            </w:r>
            <w:r w:rsidR="00DF31FF" w:rsidRPr="00DF31FF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DF31FF" w:rsidRPr="00DF31FF" w:rsidRDefault="00DF31FF" w:rsidP="00DF31FF">
            <w:pPr>
              <w:pStyle w:val="BodyText"/>
              <w:tabs>
                <w:tab w:val="left" w:pos="3570"/>
              </w:tabs>
              <w:spacing w:after="0" w:line="240" w:lineRule="auto"/>
              <w:ind w:hanging="87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প্রকাশের পরে জনগণের জন্য উন্মুক্ত</w:t>
            </w:r>
            <w:r w:rsidRPr="00DF31FF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503" w:type="dxa"/>
            <w:shd w:val="clear" w:color="auto" w:fill="EAF1DD" w:themeFill="accent3" w:themeFillTint="33"/>
          </w:tcPr>
          <w:p w:rsidR="00DF31FF" w:rsidRDefault="00310532" w:rsidP="00814633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বিবিএস এর তথ্য বাতায়ন</w:t>
            </w:r>
          </w:p>
          <w:p w:rsidR="00310532" w:rsidRPr="00DF31FF" w:rsidRDefault="00BF18AB" w:rsidP="00310532">
            <w:pPr>
              <w:ind w:hanging="18"/>
              <w:jc w:val="left"/>
              <w:rPr>
                <w:rStyle w:val="Hyperlink"/>
                <w:rFonts w:ascii="Nikosh" w:eastAsia="Nikosh" w:hAnsi="Nikosh" w:cs="Nikosh"/>
                <w:sz w:val="24"/>
                <w:szCs w:val="24"/>
                <w:lang w:bidi="bn-BD"/>
              </w:rPr>
            </w:pPr>
            <w:hyperlink r:id="rId15" w:history="1">
              <w:r w:rsidR="00310532" w:rsidRPr="00DF31FF">
                <w:rPr>
                  <w:rStyle w:val="Hyperlink"/>
                  <w:rFonts w:ascii="Times New Roman" w:eastAsia="Nikosh" w:hAnsi="Times New Roman" w:cs="Times New Roman"/>
                  <w:sz w:val="24"/>
                  <w:szCs w:val="24"/>
                  <w:lang w:bidi="bn-BD"/>
                </w:rPr>
                <w:t>www.bbs.gov.bd</w:t>
              </w:r>
            </w:hyperlink>
            <w:r w:rsidR="00310532" w:rsidRPr="00DF31FF">
              <w:rPr>
                <w:rStyle w:val="Hyperlink"/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310532" w:rsidRDefault="00310532" w:rsidP="00310532">
            <w:pPr>
              <w:ind w:hanging="18"/>
              <w:jc w:val="left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থেকে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পাওয়া </w:t>
            </w:r>
            <w:r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যাবে।</w:t>
            </w:r>
          </w:p>
          <w:p w:rsidR="00310532" w:rsidRPr="00DF31FF" w:rsidRDefault="00310532" w:rsidP="00814633">
            <w:pPr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966" w:type="dxa"/>
            <w:shd w:val="clear" w:color="auto" w:fill="EAF1DD" w:themeFill="accent3" w:themeFillTint="33"/>
          </w:tcPr>
          <w:p w:rsidR="00DF31FF" w:rsidRPr="00DF31FF" w:rsidRDefault="00EC124D" w:rsidP="00EC124D">
            <w:pPr>
              <w:pStyle w:val="BodyText"/>
              <w:tabs>
                <w:tab w:val="left" w:pos="3570"/>
              </w:tabs>
              <w:spacing w:after="0" w:line="240" w:lineRule="auto"/>
              <w:ind w:right="142" w:hanging="131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   </w:t>
            </w:r>
            <w:r w:rsidR="00803A40" w:rsidRPr="00F45340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315" w:type="dxa"/>
            <w:shd w:val="clear" w:color="auto" w:fill="EAF1DD" w:themeFill="accent3" w:themeFillTint="33"/>
          </w:tcPr>
          <w:p w:rsidR="00DF31FF" w:rsidRPr="00DF31FF" w:rsidRDefault="00544C0E" w:rsidP="00544C0E">
            <w:pPr>
              <w:pStyle w:val="BodyText"/>
              <w:tabs>
                <w:tab w:val="left" w:pos="3570"/>
              </w:tabs>
              <w:spacing w:after="0" w:line="240" w:lineRule="auto"/>
              <w:ind w:hanging="108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  <w:r w:rsidR="00DF31FF"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প্রতি</w:t>
            </w:r>
            <w:r w:rsidR="00814633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মাসে একবার</w:t>
            </w:r>
          </w:p>
        </w:tc>
        <w:tc>
          <w:tcPr>
            <w:tcW w:w="3228" w:type="dxa"/>
            <w:shd w:val="clear" w:color="auto" w:fill="EAF1DD" w:themeFill="accent3" w:themeFillTint="33"/>
          </w:tcPr>
          <w:p w:rsidR="005F1091" w:rsidRDefault="005F1091" w:rsidP="003427C4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5F1091" w:rsidRDefault="005F1091" w:rsidP="003427C4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5F1091" w:rsidRDefault="005F1091" w:rsidP="003427C4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3427C4" w:rsidRDefault="00911B7F" w:rsidP="003427C4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noProof/>
                <w:sz w:val="24"/>
                <w:szCs w:val="24"/>
              </w:rPr>
              <w:drawing>
                <wp:inline distT="0" distB="0" distL="0" distR="0" wp14:anchorId="3FA2608F" wp14:editId="535F217E">
                  <wp:extent cx="704850" cy="514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zad jahan3 AM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27C4" w:rsidRPr="003427C4" w:rsidRDefault="003427C4" w:rsidP="003427C4">
            <w:pPr>
              <w:jc w:val="center"/>
              <w:rPr>
                <w:rFonts w:ascii="Nikosh" w:eastAsia="Nikosh" w:hAnsi="Nikosh" w:cs="Nikosh"/>
                <w:sz w:val="10"/>
                <w:szCs w:val="10"/>
                <w:lang w:bidi="bn-BD"/>
              </w:rPr>
            </w:pPr>
          </w:p>
          <w:p w:rsidR="009A6A4C" w:rsidRDefault="009A6A4C" w:rsidP="009A6A4C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জনাব মো: আজাদ জাহান</w:t>
            </w:r>
          </w:p>
          <w:p w:rsidR="00DF31FF" w:rsidRPr="00DF31FF" w:rsidRDefault="00DF31FF" w:rsidP="003427C4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উপসচিব</w:t>
            </w:r>
            <w:r w:rsidR="008060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(</w:t>
            </w:r>
            <w:r w:rsidR="00806029">
              <w:rPr>
                <w:rFonts w:ascii="Nikosh" w:eastAsia="Nikosh" w:hAnsi="Nikosh" w:cs="Nikosh"/>
                <w:sz w:val="24"/>
                <w:szCs w:val="24"/>
                <w:lang w:bidi="bn-BD"/>
              </w:rPr>
              <w:t>অতিরিক্ত দায়িত্ব</w:t>
            </w:r>
            <w:r w:rsidR="008060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)</w:t>
            </w:r>
          </w:p>
          <w:p w:rsidR="00DF31FF" w:rsidRPr="00DF31FF" w:rsidRDefault="00DF31FF" w:rsidP="003427C4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তথ্য ব্যবস্থাপনা-১ </w:t>
            </w:r>
            <w:r w:rsidR="00803A40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অধিশাখা</w:t>
            </w:r>
          </w:p>
          <w:p w:rsidR="00DF31FF" w:rsidRPr="00DF31FF" w:rsidRDefault="00DF31FF" w:rsidP="003427C4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পরিসংখ্যান ও তথ্য ব্যবস্থাপনা বিভাগ</w:t>
            </w:r>
          </w:p>
          <w:p w:rsidR="00DF31FF" w:rsidRPr="00DF31FF" w:rsidRDefault="00DF31FF" w:rsidP="003427C4">
            <w:pPr>
              <w:ind w:hanging="108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ফোন: +</w:t>
            </w:r>
            <w:r w:rsidRPr="00DF31FF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৮৮</w:t>
            </w:r>
            <w:r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০২- ৫৫০০৭০</w:t>
            </w:r>
            <w:r w:rsidR="009938F0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৮৪</w:t>
            </w:r>
          </w:p>
          <w:p w:rsidR="00DF31FF" w:rsidRPr="00DF31FF" w:rsidRDefault="00DF31FF" w:rsidP="00DF31FF">
            <w:pPr>
              <w:ind w:hanging="108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ই-মেইল: </w:t>
            </w:r>
            <w:hyperlink r:id="rId16" w:history="1">
              <w:r w:rsidR="00E45505" w:rsidRPr="004B631C">
                <w:rPr>
                  <w:rStyle w:val="Hyperlink"/>
                  <w:rFonts w:ascii="Times New Roman" w:eastAsia="Nikosh" w:hAnsi="Times New Roman" w:cs="Times New Roman"/>
                  <w:sz w:val="24"/>
                  <w:szCs w:val="24"/>
                  <w:cs/>
                  <w:lang w:bidi="bn-BD"/>
                </w:rPr>
                <w:t>info1@sid.gov.bd</w:t>
              </w:r>
            </w:hyperlink>
          </w:p>
        </w:tc>
      </w:tr>
      <w:tr w:rsidR="005733C4" w:rsidTr="008338DE">
        <w:tc>
          <w:tcPr>
            <w:tcW w:w="901" w:type="dxa"/>
            <w:shd w:val="clear" w:color="auto" w:fill="EAF1DD" w:themeFill="accent3" w:themeFillTint="33"/>
          </w:tcPr>
          <w:p w:rsidR="00235A08" w:rsidRPr="00DF31FF" w:rsidRDefault="00235A08" w:rsidP="00235A08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DF31FF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ক্রমিক নং</w:t>
            </w:r>
          </w:p>
        </w:tc>
        <w:tc>
          <w:tcPr>
            <w:tcW w:w="3076" w:type="dxa"/>
            <w:shd w:val="clear" w:color="auto" w:fill="EAF1DD" w:themeFill="accent3" w:themeFillTint="33"/>
          </w:tcPr>
          <w:p w:rsidR="00235A08" w:rsidRPr="00DF31FF" w:rsidRDefault="00235A08" w:rsidP="00235A08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F31FF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সেবার নাম</w:t>
            </w:r>
          </w:p>
        </w:tc>
        <w:tc>
          <w:tcPr>
            <w:tcW w:w="1627" w:type="dxa"/>
            <w:shd w:val="clear" w:color="auto" w:fill="EAF1DD" w:themeFill="accent3" w:themeFillTint="33"/>
          </w:tcPr>
          <w:p w:rsidR="00235A08" w:rsidRPr="00DF31FF" w:rsidRDefault="00235A08" w:rsidP="00235A08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F31FF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সেবা প্রদান পদ্ধতি</w:t>
            </w:r>
          </w:p>
        </w:tc>
        <w:tc>
          <w:tcPr>
            <w:tcW w:w="2503" w:type="dxa"/>
            <w:shd w:val="clear" w:color="auto" w:fill="EAF1DD" w:themeFill="accent3" w:themeFillTint="33"/>
          </w:tcPr>
          <w:p w:rsidR="00235A08" w:rsidRPr="00DF31FF" w:rsidRDefault="00235A08" w:rsidP="00235A08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F31FF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প্রয়োজনীয় কাগজপত্র এবং প্রাপ্তিস্থান</w:t>
            </w:r>
          </w:p>
        </w:tc>
        <w:tc>
          <w:tcPr>
            <w:tcW w:w="1966" w:type="dxa"/>
            <w:shd w:val="clear" w:color="auto" w:fill="EAF1DD" w:themeFill="accent3" w:themeFillTint="33"/>
          </w:tcPr>
          <w:p w:rsidR="00235A08" w:rsidRPr="00DF31FF" w:rsidRDefault="00235A08" w:rsidP="00235A08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F31FF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সেবামূল্য এবং পরিশোধ পদ্ধতি</w:t>
            </w:r>
          </w:p>
        </w:tc>
        <w:tc>
          <w:tcPr>
            <w:tcW w:w="1315" w:type="dxa"/>
            <w:shd w:val="clear" w:color="auto" w:fill="EAF1DD" w:themeFill="accent3" w:themeFillTint="33"/>
          </w:tcPr>
          <w:p w:rsidR="00235A08" w:rsidRPr="00DF31FF" w:rsidRDefault="00235A08" w:rsidP="00235A08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F31FF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3228" w:type="dxa"/>
            <w:shd w:val="clear" w:color="auto" w:fill="EAF1DD" w:themeFill="accent3" w:themeFillTint="33"/>
          </w:tcPr>
          <w:p w:rsidR="00235A08" w:rsidRPr="00DF31FF" w:rsidRDefault="00235A08" w:rsidP="00235A08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F31FF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দা</w:t>
            </w:r>
            <w:r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য়িত্বপ্রাপ্ত কর্মকর্তা (নাম, </w:t>
            </w:r>
            <w:r w:rsidRPr="00030189">
              <w:rPr>
                <w:rFonts w:ascii="Nikosh" w:eastAsia="Nikosh" w:hAnsi="Nikosh" w:cs="Nikosh"/>
                <w:b/>
                <w:sz w:val="26"/>
                <w:szCs w:val="26"/>
                <w:cs/>
                <w:lang w:bidi="bn-IN"/>
              </w:rPr>
              <w:t>পদবি</w:t>
            </w:r>
            <w:r w:rsidRPr="00030189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,</w:t>
            </w:r>
            <w:r w:rsidRPr="00DF31FF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 ফোন ও ই</w:t>
            </w:r>
            <w:r w:rsidRPr="00DF31FF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-</w:t>
            </w:r>
            <w:r w:rsidRPr="00DF31FF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মেইল)</w:t>
            </w:r>
          </w:p>
        </w:tc>
      </w:tr>
      <w:tr w:rsidR="005733C4" w:rsidTr="008338DE">
        <w:tc>
          <w:tcPr>
            <w:tcW w:w="901" w:type="dxa"/>
            <w:shd w:val="clear" w:color="auto" w:fill="EAF1DD" w:themeFill="accent3" w:themeFillTint="33"/>
          </w:tcPr>
          <w:p w:rsidR="00DF31FF" w:rsidRPr="00DF31FF" w:rsidRDefault="007C4C33" w:rsidP="00DF31FF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৪</w:t>
            </w:r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>.</w:t>
            </w:r>
          </w:p>
        </w:tc>
        <w:tc>
          <w:tcPr>
            <w:tcW w:w="3076" w:type="dxa"/>
            <w:shd w:val="clear" w:color="auto" w:fill="EAF1DD" w:themeFill="accent3" w:themeFillTint="33"/>
          </w:tcPr>
          <w:p w:rsidR="00DF31FF" w:rsidRPr="007C4C33" w:rsidRDefault="009655CC" w:rsidP="00DF31FF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পরিসংখ্যান ও তথ্য ব্যবস্থাপনা বিভাগের বার্ষিক প্রতিবেদন </w:t>
            </w:r>
            <w:r w:rsidR="0081463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প্রকা</w:t>
            </w:r>
            <w:r w:rsidR="00814633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শ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ও বিতরণ।</w:t>
            </w:r>
          </w:p>
        </w:tc>
        <w:tc>
          <w:tcPr>
            <w:tcW w:w="1627" w:type="dxa"/>
            <w:shd w:val="clear" w:color="auto" w:fill="EAF1DD" w:themeFill="accent3" w:themeFillTint="33"/>
          </w:tcPr>
          <w:p w:rsidR="00A3390E" w:rsidRDefault="00A3390E" w:rsidP="00DF31FF">
            <w:pPr>
              <w:pStyle w:val="BodyText"/>
              <w:tabs>
                <w:tab w:val="left" w:pos="3570"/>
              </w:tabs>
              <w:spacing w:after="0" w:line="240" w:lineRule="auto"/>
              <w:ind w:hanging="87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প্রকাশের</w:t>
            </w:r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পর</w:t>
            </w:r>
          </w:p>
          <w:p w:rsidR="00DF31FF" w:rsidRPr="007C4C33" w:rsidRDefault="00DF31FF" w:rsidP="00DF31FF">
            <w:pPr>
              <w:pStyle w:val="BodyText"/>
              <w:tabs>
                <w:tab w:val="left" w:pos="3570"/>
              </w:tabs>
              <w:spacing w:after="0" w:line="240" w:lineRule="auto"/>
              <w:ind w:hanging="87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7C4C3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নীতি</w:t>
            </w:r>
            <w:r w:rsidRPr="007C4C33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  <w:r w:rsidRPr="007C4C3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নির্ধারক</w:t>
            </w:r>
            <w:r w:rsidRPr="007C4C33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7C4C3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গবেষক</w:t>
            </w:r>
            <w:r w:rsidR="007C4C33" w:rsidRPr="007C4C33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7C4C3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 w:rsidR="007C4C33" w:rsidRPr="007C4C33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7C4C3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জনগণের</w:t>
            </w:r>
            <w:r w:rsidR="007C4C33" w:rsidRPr="007C4C33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7C4C3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জন্য</w:t>
            </w:r>
            <w:r w:rsidR="00A3390E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উন্মুক্ত</w:t>
            </w:r>
            <w:r w:rsidR="007C4C33"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503" w:type="dxa"/>
            <w:shd w:val="clear" w:color="auto" w:fill="EAF1DD" w:themeFill="accent3" w:themeFillTint="33"/>
          </w:tcPr>
          <w:p w:rsidR="00DF31FF" w:rsidRDefault="00A3390E" w:rsidP="00A3390E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</w:t>
            </w:r>
            <w:r w:rsidR="00DF31FF" w:rsidRPr="007C4C3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</w:t>
            </w:r>
            <w:r w:rsidR="00DF31FF" w:rsidRPr="007C4C33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)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="007C4C33"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পরিসং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খ্যান ও তথ্য ব্যবস্থাপনা বিভ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াগের তথ্য ব্যবস্থাপনা-</w:t>
            </w:r>
            <w:r w:rsidR="00DF48C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="00E10DE6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অধি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শাখা;</w:t>
            </w:r>
            <w:r w:rsidR="00EC124D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  <w:p w:rsidR="00A3390E" w:rsidRPr="00DF31FF" w:rsidRDefault="00A3390E" w:rsidP="00A3390E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(খ) </w:t>
            </w:r>
            <w:r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বিভাগের ওয়েবসাইট</w:t>
            </w:r>
          </w:p>
          <w:p w:rsidR="00A3390E" w:rsidRPr="007C4C33" w:rsidRDefault="001F2993" w:rsidP="00A3390E">
            <w:pP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 xml:space="preserve">    </w:t>
            </w:r>
            <w:hyperlink r:id="rId17" w:history="1">
              <w:r w:rsidRPr="00C71026">
                <w:rPr>
                  <w:rStyle w:val="Hyperlink"/>
                  <w:rFonts w:ascii="Times New Roman" w:eastAsia="Nikosh" w:hAnsi="Times New Roman" w:cs="Times New Roman"/>
                  <w:sz w:val="24"/>
                  <w:szCs w:val="24"/>
                  <w:lang w:bidi="bn-BD"/>
                </w:rPr>
                <w:t>https://sid.gov.bd</w:t>
              </w:r>
            </w:hyperlink>
          </w:p>
        </w:tc>
        <w:tc>
          <w:tcPr>
            <w:tcW w:w="1966" w:type="dxa"/>
            <w:shd w:val="clear" w:color="auto" w:fill="EAF1DD" w:themeFill="accent3" w:themeFillTint="33"/>
          </w:tcPr>
          <w:p w:rsidR="00DF31FF" w:rsidRPr="007C4C33" w:rsidRDefault="00EC124D" w:rsidP="00DF31FF">
            <w:pPr>
              <w:pStyle w:val="BodyText"/>
              <w:tabs>
                <w:tab w:val="left" w:pos="3570"/>
              </w:tabs>
              <w:spacing w:after="0" w:line="240" w:lineRule="auto"/>
              <w:ind w:right="142" w:hanging="131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 </w:t>
            </w:r>
            <w:r w:rsidR="00803A40" w:rsidRPr="00F45340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315" w:type="dxa"/>
            <w:shd w:val="clear" w:color="auto" w:fill="EAF1DD" w:themeFill="accent3" w:themeFillTint="33"/>
          </w:tcPr>
          <w:p w:rsidR="00DF31FF" w:rsidRPr="007C4C33" w:rsidRDefault="00AC40C0" w:rsidP="00EC124D">
            <w:pPr>
              <w:pStyle w:val="BodyText"/>
              <w:tabs>
                <w:tab w:val="left" w:pos="3570"/>
              </w:tabs>
              <w:spacing w:after="0" w:line="240" w:lineRule="auto"/>
              <w:ind w:hanging="108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EC124D" w:rsidRPr="00EC124D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প্রকাশিত হবার ০১ (এক) কার্যদিবসের মধ্যে</w:t>
            </w:r>
          </w:p>
        </w:tc>
        <w:tc>
          <w:tcPr>
            <w:tcW w:w="3228" w:type="dxa"/>
            <w:shd w:val="clear" w:color="auto" w:fill="EAF1DD" w:themeFill="accent3" w:themeFillTint="33"/>
          </w:tcPr>
          <w:p w:rsidR="002A2031" w:rsidRPr="002A2031" w:rsidRDefault="002A2031" w:rsidP="00B81B98">
            <w:pPr>
              <w:rPr>
                <w:rFonts w:ascii="Nikosh" w:eastAsia="Nikosh" w:hAnsi="Nikosh" w:cs="Nikosh"/>
                <w:color w:val="000000" w:themeColor="text1"/>
                <w:sz w:val="16"/>
                <w:szCs w:val="16"/>
                <w:lang w:bidi="bn-IN"/>
              </w:rPr>
            </w:pPr>
          </w:p>
          <w:p w:rsidR="002A2031" w:rsidRDefault="0027767F" w:rsidP="002A2031">
            <w:pPr>
              <w:jc w:val="center"/>
              <w:rPr>
                <w:rFonts w:ascii="Nikosh" w:eastAsia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noProof/>
                <w:sz w:val="24"/>
                <w:szCs w:val="24"/>
              </w:rPr>
              <w:drawing>
                <wp:inline distT="0" distB="0" distL="0" distR="0" wp14:anchorId="3FA2608F" wp14:editId="535F217E">
                  <wp:extent cx="704850" cy="5143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zad jahan3 AM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2031" w:rsidRPr="002A2031" w:rsidRDefault="002A2031" w:rsidP="002A2031">
            <w:pPr>
              <w:jc w:val="center"/>
              <w:rPr>
                <w:rFonts w:ascii="Nikosh" w:eastAsia="Nikosh" w:hAnsi="Nikosh" w:cs="Nikosh"/>
                <w:color w:val="000000" w:themeColor="text1"/>
                <w:sz w:val="14"/>
                <w:szCs w:val="14"/>
                <w:lang w:bidi="bn-IN"/>
              </w:rPr>
            </w:pPr>
          </w:p>
          <w:p w:rsidR="00202311" w:rsidRDefault="00202311" w:rsidP="00202311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জনাব মো: আজাদ জাহান</w:t>
            </w:r>
          </w:p>
          <w:p w:rsidR="00B81B98" w:rsidRPr="00EF1276" w:rsidRDefault="00CC1094" w:rsidP="007328D2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উপসচিব</w:t>
            </w:r>
            <w:r w:rsidR="008060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(</w:t>
            </w:r>
            <w:r w:rsidR="00806029">
              <w:rPr>
                <w:rFonts w:ascii="Nikosh" w:eastAsia="Nikosh" w:hAnsi="Nikosh" w:cs="Nikosh"/>
                <w:sz w:val="24"/>
                <w:szCs w:val="24"/>
                <w:lang w:bidi="bn-BD"/>
              </w:rPr>
              <w:t>অতিরিক্ত দায়িত্ব</w:t>
            </w:r>
            <w:r w:rsidR="008060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)</w:t>
            </w:r>
          </w:p>
          <w:p w:rsidR="00EC124D" w:rsidRPr="00A3390E" w:rsidRDefault="00CD08E2" w:rsidP="002A2031">
            <w:pPr>
              <w:jc w:val="center"/>
              <w:rPr>
                <w:rFonts w:ascii="Nikosh" w:eastAsia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A3390E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তথ্য ব্যবস্থাপনা-</w:t>
            </w:r>
            <w:r w:rsidR="004C670C"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১</w:t>
            </w:r>
            <w:r w:rsidR="00EC124D" w:rsidRPr="00A3390E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="005F5979"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অধি</w:t>
            </w:r>
            <w:r w:rsidR="00EC124D" w:rsidRPr="00A3390E"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শাখা</w:t>
            </w:r>
          </w:p>
          <w:p w:rsidR="00EC124D" w:rsidRPr="00A3390E" w:rsidRDefault="00EC124D" w:rsidP="002A2031">
            <w:pPr>
              <w:jc w:val="center"/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A3390E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পরিসংখ্যান ও তথ্য ব্যবস্থাপনা বিভাগ</w:t>
            </w:r>
          </w:p>
          <w:p w:rsidR="00EC124D" w:rsidRPr="00EC124D" w:rsidRDefault="00EC124D" w:rsidP="002A2031">
            <w:pPr>
              <w:ind w:hanging="108"/>
              <w:jc w:val="center"/>
              <w:rPr>
                <w:rFonts w:ascii="Nikosh" w:eastAsia="Nikosh" w:hAnsi="Nikosh" w:cs="Nikosh"/>
                <w:color w:val="FF0000"/>
                <w:sz w:val="24"/>
                <w:szCs w:val="24"/>
                <w:cs/>
                <w:lang w:bidi="bn-IN"/>
              </w:rPr>
            </w:pPr>
            <w:r w:rsidRPr="00A3390E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ফোন: +</w:t>
            </w:r>
            <w:r w:rsidRPr="00A3390E"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৮৮</w:t>
            </w:r>
            <w:r w:rsidRPr="00A3390E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০২- ৫৫০০</w:t>
            </w:r>
            <w:r w:rsidRPr="009938F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৭০</w:t>
            </w:r>
            <w:r w:rsidR="00E45505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৭৩</w:t>
            </w:r>
          </w:p>
          <w:p w:rsidR="007C4C33" w:rsidRPr="001F2993" w:rsidRDefault="00EC124D" w:rsidP="002A2031">
            <w:pPr>
              <w:ind w:hanging="108"/>
              <w:jc w:val="center"/>
              <w:rPr>
                <w:rFonts w:ascii="Times New Roman" w:eastAsia="Nikosh" w:hAnsi="Times New Roman" w:cs="Vrinda"/>
                <w:color w:val="0000FF"/>
                <w:sz w:val="24"/>
                <w:szCs w:val="30"/>
                <w:u w:val="single"/>
                <w:lang w:bidi="bn-IN"/>
              </w:rPr>
            </w:pPr>
            <w:r w:rsidRPr="00D41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ই-মেইল: </w:t>
            </w:r>
            <w:hyperlink r:id="rId18" w:history="1">
              <w:r w:rsidR="001F2993" w:rsidRPr="00C71026">
                <w:rPr>
                  <w:rStyle w:val="Hyperlink"/>
                  <w:rFonts w:ascii="Times New Roman" w:eastAsia="Nikosh" w:hAnsi="Times New Roman" w:cs="Vrinda"/>
                  <w:sz w:val="24"/>
                  <w:szCs w:val="30"/>
                  <w:lang w:bidi="bn-IN"/>
                </w:rPr>
                <w:t>info2@sid.gov.bd</w:t>
              </w:r>
            </w:hyperlink>
          </w:p>
        </w:tc>
      </w:tr>
    </w:tbl>
    <w:p w:rsidR="009E54C9" w:rsidRPr="009E54C9" w:rsidRDefault="009E54C9" w:rsidP="00915325">
      <w:pPr>
        <w:jc w:val="left"/>
        <w:rPr>
          <w:rFonts w:ascii="Nikosh" w:hAnsi="Nikosh" w:cs="Nikosh"/>
          <w:bCs/>
          <w:sz w:val="12"/>
          <w:szCs w:val="12"/>
          <w:lang w:bidi="bn-IN"/>
        </w:rPr>
      </w:pPr>
    </w:p>
    <w:p w:rsidR="002B1E20" w:rsidRPr="00634E68" w:rsidRDefault="009E54C9" w:rsidP="005F1091">
      <w:pPr>
        <w:rPr>
          <w:rFonts w:ascii="Nikosh" w:hAnsi="Nikosh" w:cs="Nikosh"/>
          <w:b/>
          <w:sz w:val="28"/>
          <w:szCs w:val="28"/>
          <w:lang w:bidi="bn-IN"/>
        </w:rPr>
      </w:pPr>
      <w:r>
        <w:rPr>
          <w:rFonts w:ascii="Nikosh" w:hAnsi="Nikosh" w:cs="Nikosh" w:hint="cs"/>
          <w:bCs/>
          <w:sz w:val="28"/>
          <w:szCs w:val="28"/>
          <w:cs/>
          <w:lang w:bidi="bn-BD"/>
        </w:rPr>
        <w:t>(</w:t>
      </w:r>
      <w:r w:rsidR="002B1E20" w:rsidRPr="00814633">
        <w:rPr>
          <w:rFonts w:ascii="Nikosh" w:hAnsi="Nikosh" w:cs="Nikosh" w:hint="cs"/>
          <w:bCs/>
          <w:sz w:val="28"/>
          <w:szCs w:val="28"/>
          <w:cs/>
          <w:lang w:bidi="bn-IN"/>
        </w:rPr>
        <w:t>২.</w:t>
      </w:r>
      <w:r w:rsidR="002B1E20" w:rsidRPr="00634E68">
        <w:rPr>
          <w:rFonts w:ascii="Nikosh" w:hAnsi="Nikosh" w:cs="Nikosh"/>
          <w:b/>
          <w:bCs/>
          <w:sz w:val="28"/>
          <w:szCs w:val="28"/>
          <w:cs/>
          <w:lang w:bidi="bn-IN"/>
        </w:rPr>
        <w:t>২</w:t>
      </w:r>
      <w:r w:rsidR="002B1E20" w:rsidRPr="00634E68">
        <w:rPr>
          <w:rFonts w:ascii="Nikosh" w:hAnsi="Nikosh" w:cs="Nikosh"/>
          <w:b/>
          <w:sz w:val="28"/>
          <w:szCs w:val="28"/>
          <w:lang w:bidi="bn-IN"/>
        </w:rPr>
        <w:t xml:space="preserve">) </w:t>
      </w:r>
      <w:r w:rsidR="002B1E20" w:rsidRPr="00634E68">
        <w:rPr>
          <w:rFonts w:ascii="Nikosh" w:hAnsi="Nikosh" w:cs="Nikosh"/>
          <w:b/>
          <w:bCs/>
          <w:sz w:val="28"/>
          <w:szCs w:val="28"/>
          <w:cs/>
          <w:lang w:bidi="bn-IN"/>
        </w:rPr>
        <w:t>প্রাতিষ্ঠানিক</w:t>
      </w:r>
      <w:r w:rsidR="002B1E20" w:rsidRPr="00634E68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 w:rsidR="002B1E20" w:rsidRPr="00634E68">
        <w:rPr>
          <w:rFonts w:ascii="Nikosh" w:hAnsi="Nikosh" w:cs="Nikosh"/>
          <w:b/>
          <w:bCs/>
          <w:sz w:val="28"/>
          <w:szCs w:val="28"/>
          <w:cs/>
          <w:lang w:bidi="bn-IN"/>
        </w:rPr>
        <w:t>সেবা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5"/>
        <w:gridCol w:w="14"/>
        <w:gridCol w:w="2999"/>
        <w:gridCol w:w="1800"/>
        <w:gridCol w:w="2532"/>
        <w:gridCol w:w="1968"/>
        <w:gridCol w:w="1260"/>
        <w:gridCol w:w="3258"/>
      </w:tblGrid>
      <w:tr w:rsidR="00235A08" w:rsidTr="0005258E">
        <w:tc>
          <w:tcPr>
            <w:tcW w:w="785" w:type="dxa"/>
            <w:shd w:val="clear" w:color="auto" w:fill="C2D69B" w:themeFill="accent3" w:themeFillTint="99"/>
          </w:tcPr>
          <w:p w:rsidR="002000AF" w:rsidRPr="00DF31FF" w:rsidRDefault="002000AF" w:rsidP="00B12A50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3013" w:type="dxa"/>
            <w:gridSpan w:val="2"/>
            <w:shd w:val="clear" w:color="auto" w:fill="C2D69B" w:themeFill="accent3" w:themeFillTint="99"/>
          </w:tcPr>
          <w:p w:rsidR="002000AF" w:rsidRPr="000A2EF3" w:rsidRDefault="002000AF" w:rsidP="000A2EF3">
            <w:pPr>
              <w:jc w:val="left"/>
              <w:rPr>
                <w:rFonts w:ascii="Nikosh" w:eastAsia="Nikosh" w:hAnsi="Nikosh" w:cs="Nikosh"/>
                <w:bCs/>
                <w:sz w:val="26"/>
                <w:szCs w:val="26"/>
                <w:cs/>
                <w:lang w:bidi="bn-BD"/>
              </w:rPr>
            </w:pPr>
          </w:p>
        </w:tc>
        <w:tc>
          <w:tcPr>
            <w:tcW w:w="1800" w:type="dxa"/>
            <w:shd w:val="clear" w:color="auto" w:fill="C2D69B" w:themeFill="accent3" w:themeFillTint="99"/>
          </w:tcPr>
          <w:p w:rsidR="002000AF" w:rsidRPr="00DF31FF" w:rsidRDefault="002000AF" w:rsidP="00B12A50">
            <w:pPr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</w:p>
        </w:tc>
        <w:tc>
          <w:tcPr>
            <w:tcW w:w="2532" w:type="dxa"/>
            <w:shd w:val="clear" w:color="auto" w:fill="C2D69B" w:themeFill="accent3" w:themeFillTint="99"/>
          </w:tcPr>
          <w:p w:rsidR="002000AF" w:rsidRPr="00DF31FF" w:rsidRDefault="002000AF" w:rsidP="00B12A50">
            <w:pPr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</w:p>
        </w:tc>
        <w:tc>
          <w:tcPr>
            <w:tcW w:w="1968" w:type="dxa"/>
            <w:shd w:val="clear" w:color="auto" w:fill="C2D69B" w:themeFill="accent3" w:themeFillTint="99"/>
          </w:tcPr>
          <w:p w:rsidR="002000AF" w:rsidRPr="00DF31FF" w:rsidRDefault="002000AF" w:rsidP="00B12A50">
            <w:pPr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</w:p>
        </w:tc>
        <w:tc>
          <w:tcPr>
            <w:tcW w:w="1260" w:type="dxa"/>
            <w:shd w:val="clear" w:color="auto" w:fill="C2D69B" w:themeFill="accent3" w:themeFillTint="99"/>
          </w:tcPr>
          <w:p w:rsidR="002000AF" w:rsidRPr="00DF31FF" w:rsidRDefault="002000AF" w:rsidP="00B12A50">
            <w:pPr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</w:p>
        </w:tc>
        <w:tc>
          <w:tcPr>
            <w:tcW w:w="3258" w:type="dxa"/>
            <w:shd w:val="clear" w:color="auto" w:fill="C2D69B" w:themeFill="accent3" w:themeFillTint="99"/>
          </w:tcPr>
          <w:p w:rsidR="002000AF" w:rsidRPr="00DF31FF" w:rsidRDefault="002000AF" w:rsidP="00DD2F12">
            <w:pPr>
              <w:jc w:val="center"/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</w:pPr>
          </w:p>
        </w:tc>
      </w:tr>
      <w:tr w:rsidR="00235A08" w:rsidTr="005F1091">
        <w:trPr>
          <w:trHeight w:hRule="exact" w:val="6544"/>
        </w:trPr>
        <w:tc>
          <w:tcPr>
            <w:tcW w:w="785" w:type="dxa"/>
            <w:shd w:val="clear" w:color="auto" w:fill="E5DFEC" w:themeFill="accent4" w:themeFillTint="33"/>
          </w:tcPr>
          <w:p w:rsidR="00815BC2" w:rsidRPr="00EF1276" w:rsidRDefault="00815BC2" w:rsidP="00D41614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১</w:t>
            </w:r>
            <w:r w:rsidRPr="00EF1276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.</w:t>
            </w:r>
          </w:p>
          <w:p w:rsidR="00815BC2" w:rsidRPr="00EF1276" w:rsidRDefault="00815BC2" w:rsidP="00D41614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815BC2" w:rsidRPr="00EF1276" w:rsidRDefault="00815BC2" w:rsidP="00D41614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815BC2" w:rsidRPr="00EF1276" w:rsidRDefault="00815BC2" w:rsidP="00D41614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013" w:type="dxa"/>
            <w:gridSpan w:val="2"/>
            <w:shd w:val="clear" w:color="auto" w:fill="E5DFEC" w:themeFill="accent4" w:themeFillTint="33"/>
          </w:tcPr>
          <w:p w:rsidR="00815BC2" w:rsidRPr="00EF1276" w:rsidRDefault="00815BC2" w:rsidP="00D41614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F1276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বাংলাদেশ পরিসংখ্যান ব্যুরোর </w:t>
            </w:r>
            <w:r w:rsidRPr="00EF1276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পদ সৃজন</w:t>
            </w:r>
          </w:p>
          <w:p w:rsidR="00815BC2" w:rsidRPr="00EF1276" w:rsidRDefault="00815BC2" w:rsidP="00D41614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800" w:type="dxa"/>
            <w:shd w:val="clear" w:color="auto" w:fill="E5DFEC" w:themeFill="accent4" w:themeFillTint="33"/>
          </w:tcPr>
          <w:p w:rsidR="00815BC2" w:rsidRDefault="00815BC2" w:rsidP="00814633">
            <w:pPr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</w:pPr>
            <w:r w:rsidRPr="00EF1276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বিদ্যমান বিধি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/বিধান অনুসরণে জনপ্রশাসন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EF1276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ও অর্থবিভাগের সম্মতি গ্রহণ </w:t>
            </w:r>
            <w:r w:rsidR="00814633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সাপেক্ষে</w:t>
            </w:r>
            <w:r w:rsidRPr="00EF1276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প্রস্তাবিত পদের বেতন স্কেল অর্থ বিভাগের বাস্তবায়ন অনুবিভাগ হতে যাচাই করা হয়। প্রশাসনিক উন্নয়ন কমিটির সুপারিশের ভিত্তিতে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মাননীয় মন্ত্রীর</w:t>
            </w:r>
            <w:r w:rsidRPr="00EF1276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</w:t>
            </w:r>
            <w:r w:rsidRPr="00EF1276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প্রযোজ্য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EF1276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ক্ষেত্রে মাননীয়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EF1276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প্রধানমন্ত্রীর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)</w:t>
            </w:r>
            <w:r w:rsidRPr="00EF1276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সদয় অনুমোদনক্রমে সরকারি মঞ্জুরি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আদেশ </w:t>
            </w:r>
            <w:r w:rsidRPr="00EF1276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জারি করা হয়</w:t>
            </w:r>
            <w:r w:rsidRPr="00EF1276"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  <w:p w:rsidR="005F1091" w:rsidRDefault="005F1091" w:rsidP="00814633">
            <w:pPr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</w:pPr>
          </w:p>
          <w:p w:rsidR="005F1091" w:rsidRDefault="005F1091" w:rsidP="00814633">
            <w:pPr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</w:pPr>
          </w:p>
          <w:p w:rsidR="005F1091" w:rsidRDefault="005F1091" w:rsidP="00814633">
            <w:pPr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</w:pPr>
          </w:p>
          <w:p w:rsidR="005F1091" w:rsidRDefault="005F1091" w:rsidP="00814633">
            <w:pPr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</w:pPr>
          </w:p>
          <w:p w:rsidR="005F1091" w:rsidRDefault="005F1091" w:rsidP="00814633">
            <w:pPr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</w:pPr>
          </w:p>
          <w:p w:rsidR="005F1091" w:rsidRDefault="005F1091" w:rsidP="00814633">
            <w:pPr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</w:pPr>
          </w:p>
          <w:p w:rsidR="005F1091" w:rsidRDefault="005F1091" w:rsidP="00814633">
            <w:pPr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</w:pPr>
          </w:p>
          <w:p w:rsidR="005F1091" w:rsidRDefault="005F1091" w:rsidP="00814633">
            <w:pPr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</w:pPr>
          </w:p>
          <w:p w:rsidR="005F1091" w:rsidRPr="00EF1276" w:rsidRDefault="005F1091" w:rsidP="00814633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532" w:type="dxa"/>
            <w:shd w:val="clear" w:color="auto" w:fill="E5DFEC" w:themeFill="accent4" w:themeFillTint="33"/>
          </w:tcPr>
          <w:p w:rsidR="00815BC2" w:rsidRPr="00AD714B" w:rsidRDefault="00815BC2" w:rsidP="00D41614">
            <w:pPr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</w:t>
            </w:r>
            <w:r w:rsidRPr="00AD714B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ক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)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পদ </w:t>
            </w:r>
            <w:r w:rsidR="00814633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সৃজনের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জন্য জনপ্রশাসন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AD714B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মন্ত্রণালয়ের নিধারিত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চেকলিস্ট অনুযায়ী</w:t>
            </w:r>
            <w:r>
              <w:rPr>
                <w:rFonts w:ascii="Nikosh" w:eastAsia="Nikosh" w:hAnsi="Nikosh" w:cs="Nikosh" w:hint="cs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ব্যুরোর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প্রস্তাব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;</w:t>
            </w:r>
          </w:p>
          <w:p w:rsidR="00815BC2" w:rsidRDefault="00815BC2" w:rsidP="00D41614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</w:t>
            </w:r>
            <w:r w:rsidRPr="00EF1276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খ) অনুমোদিত সাংগঠনিক কাঠামো কপি </w:t>
            </w:r>
          </w:p>
          <w:p w:rsidR="00815BC2" w:rsidRDefault="00815BC2" w:rsidP="00D41614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(গ) </w:t>
            </w:r>
            <w:r w:rsidRPr="002F4088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জনপ্রশাসন মন্ত্রণালয়ের সম্মতি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;</w:t>
            </w:r>
          </w:p>
          <w:p w:rsidR="00815BC2" w:rsidRDefault="00815BC2" w:rsidP="00D41614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(ঘ)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অর্থ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2F4088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বিভাগের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ব্যয় ব্যবস্থাপনা শাখা এবং বাস্তবায়ন অনুবিভাগের</w:t>
            </w:r>
            <w:r w:rsidRPr="002F4088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সম্মতি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পত্র;</w:t>
            </w:r>
          </w:p>
          <w:p w:rsidR="00815BC2" w:rsidRDefault="00815BC2" w:rsidP="00D41614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lang w:bidi="bn-IN"/>
              </w:rPr>
              <w:t>(</w:t>
            </w:r>
            <w:r w:rsidRPr="00EF1276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গ)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প্রশাসনিক উন্নয়ন সংক্রান্ত সচিব কমিটির অনুমোদন;</w:t>
            </w:r>
          </w:p>
          <w:p w:rsidR="00815BC2" w:rsidRPr="00EF1276" w:rsidRDefault="00815BC2" w:rsidP="00D41614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(চ) মাননীয় পরিকল্পনা মন্ত্রীর</w:t>
            </w:r>
            <w:r w:rsidR="00814633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(প্রযোজ্য ক্ষেত্রে মাননীয় প্রধানমন্ত্রীর)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সানুগ্রহ অনুমোদন।</w:t>
            </w:r>
          </w:p>
        </w:tc>
        <w:tc>
          <w:tcPr>
            <w:tcW w:w="1968" w:type="dxa"/>
            <w:shd w:val="clear" w:color="auto" w:fill="E5DFEC" w:themeFill="accent4" w:themeFillTint="33"/>
          </w:tcPr>
          <w:p w:rsidR="00815BC2" w:rsidRPr="00EF1276" w:rsidRDefault="00815BC2" w:rsidP="00D41614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F1276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বিনামূল্যে</w:t>
            </w:r>
          </w:p>
          <w:p w:rsidR="00815BC2" w:rsidRPr="00EF1276" w:rsidRDefault="00815BC2" w:rsidP="00D41614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815BC2" w:rsidRPr="00EF1276" w:rsidRDefault="00815BC2" w:rsidP="00D41614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815BC2" w:rsidRPr="00EF1276" w:rsidRDefault="00815BC2" w:rsidP="00D41614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815BC2" w:rsidRPr="00EF1276" w:rsidRDefault="00815BC2" w:rsidP="00D41614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815BC2" w:rsidRPr="00EF1276" w:rsidRDefault="00815BC2" w:rsidP="00D41614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815BC2" w:rsidRPr="00EF1276" w:rsidRDefault="00815BC2" w:rsidP="00D41614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815BC2" w:rsidRPr="00EF1276" w:rsidRDefault="00815BC2" w:rsidP="00D41614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815BC2" w:rsidRPr="00EF1276" w:rsidRDefault="00815BC2" w:rsidP="00D41614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  <w:shd w:val="clear" w:color="auto" w:fill="E5DFEC" w:themeFill="accent4" w:themeFillTint="33"/>
          </w:tcPr>
          <w:p w:rsidR="00815BC2" w:rsidRPr="00EF1276" w:rsidRDefault="00815BC2" w:rsidP="00D41614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EF1276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১২০ (একশত বিশ)</w:t>
            </w:r>
          </w:p>
          <w:p w:rsidR="00815BC2" w:rsidRPr="00EF1276" w:rsidRDefault="00815BC2" w:rsidP="00D41614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EF1276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কার্যদিবস</w:t>
            </w:r>
          </w:p>
          <w:p w:rsidR="00815BC2" w:rsidRPr="00EF1276" w:rsidRDefault="00815BC2" w:rsidP="00D41614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815BC2" w:rsidRPr="00EF1276" w:rsidRDefault="00815BC2" w:rsidP="00D41614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815BC2" w:rsidRPr="00EF1276" w:rsidRDefault="00815BC2" w:rsidP="00D41614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815BC2" w:rsidRPr="00EF1276" w:rsidRDefault="00815BC2" w:rsidP="00D41614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815BC2" w:rsidRPr="00EF1276" w:rsidRDefault="00815BC2" w:rsidP="00D41614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815BC2" w:rsidRPr="00EF1276" w:rsidRDefault="00815BC2" w:rsidP="00D41614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815BC2" w:rsidRPr="00EF1276" w:rsidRDefault="00815BC2" w:rsidP="00D41614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258" w:type="dxa"/>
            <w:vMerge w:val="restart"/>
            <w:shd w:val="clear" w:color="auto" w:fill="E5DFEC" w:themeFill="accent4" w:themeFillTint="33"/>
          </w:tcPr>
          <w:p w:rsidR="00815BC2" w:rsidRPr="004E65AA" w:rsidRDefault="00815BC2" w:rsidP="00D41614">
            <w:pPr>
              <w:rPr>
                <w:rFonts w:ascii="Nikosh" w:eastAsia="Nikosh" w:hAnsi="Nikosh" w:cs="Nikosh"/>
                <w:sz w:val="6"/>
                <w:szCs w:val="6"/>
                <w:lang w:bidi="bn-IN"/>
              </w:rPr>
            </w:pPr>
          </w:p>
          <w:p w:rsidR="0084460A" w:rsidRDefault="0005258E" w:rsidP="004E65AA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/>
                <w:noProof/>
                <w:sz w:val="24"/>
                <w:szCs w:val="24"/>
              </w:rPr>
              <w:drawing>
                <wp:inline distT="0" distB="0" distL="0" distR="0" wp14:anchorId="12387ECD" wp14:editId="1C654894">
                  <wp:extent cx="714375" cy="5334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uruzamanM.jpe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60A" w:rsidRPr="004E65AA" w:rsidRDefault="0084460A" w:rsidP="004E65AA">
            <w:pPr>
              <w:jc w:val="center"/>
              <w:rPr>
                <w:rFonts w:ascii="Nikosh" w:eastAsia="Nikosh" w:hAnsi="Nikosh" w:cs="Nikosh"/>
                <w:sz w:val="10"/>
                <w:szCs w:val="10"/>
                <w:lang w:bidi="bn-IN"/>
              </w:rPr>
            </w:pPr>
          </w:p>
          <w:p w:rsidR="0005258E" w:rsidRPr="00EF1276" w:rsidRDefault="0005258E" w:rsidP="0005258E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মো: নুরুজ্জামান</w:t>
            </w:r>
          </w:p>
          <w:p w:rsidR="0005258E" w:rsidRPr="00EF1276" w:rsidRDefault="0005258E" w:rsidP="0005258E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উপ</w:t>
            </w: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সচিব</w:t>
            </w:r>
          </w:p>
          <w:p w:rsidR="0005258E" w:rsidRPr="00EF1276" w:rsidRDefault="0005258E" w:rsidP="0005258E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EF1276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৩</w:t>
            </w: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অধি</w:t>
            </w: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শাখা</w:t>
            </w:r>
          </w:p>
          <w:p w:rsidR="0005258E" w:rsidRPr="00EF1276" w:rsidRDefault="0005258E" w:rsidP="0005258E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পরিসংখ্যান ও তথ্য ব্যবস্থাপনা বিভাগ</w:t>
            </w:r>
          </w:p>
          <w:p w:rsidR="0005258E" w:rsidRPr="00EF1276" w:rsidRDefault="0005258E" w:rsidP="0005258E">
            <w:pPr>
              <w:ind w:hanging="108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ফোন</w:t>
            </w:r>
            <w:r w:rsidRPr="00EF1276">
              <w:rPr>
                <w:rFonts w:ascii="Nikosh" w:eastAsia="Nikosh" w:hAnsi="Nikosh" w:cs="Nikosh"/>
                <w:sz w:val="24"/>
                <w:szCs w:val="24"/>
                <w:lang w:bidi="bn-IN"/>
              </w:rPr>
              <w:t>:</w:t>
            </w: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+৮৮০২- </w:t>
            </w:r>
            <w:r w:rsidRPr="00DD77B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৫৫০০৭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৩৭৯</w:t>
            </w:r>
          </w:p>
          <w:p w:rsidR="004E65AA" w:rsidRDefault="0005258E" w:rsidP="0005258E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ই-মেইল: </w:t>
            </w:r>
            <w:hyperlink r:id="rId20" w:history="1">
              <w:r w:rsidRPr="00EF1276">
                <w:rPr>
                  <w:rStyle w:val="Hyperlink"/>
                  <w:rFonts w:ascii="Times New Roman" w:eastAsia="Nikosh" w:hAnsi="Times New Roman" w:cs="Times New Roman"/>
                  <w:sz w:val="24"/>
                  <w:szCs w:val="24"/>
                  <w:cs/>
                  <w:lang w:bidi="bn-BD"/>
                </w:rPr>
                <w:t>admin</w:t>
              </w:r>
              <w:r w:rsidRPr="00EF1276">
                <w:rPr>
                  <w:rStyle w:val="Hyperlink"/>
                  <w:rFonts w:ascii="Times New Roman" w:eastAsia="Nikosh" w:hAnsi="Times New Roman" w:cs="Times New Roman"/>
                  <w:sz w:val="24"/>
                  <w:szCs w:val="24"/>
                  <w:cs/>
                  <w:lang w:bidi="bn-IN"/>
                </w:rPr>
                <w:t>3</w:t>
              </w:r>
              <w:r w:rsidRPr="00EF1276">
                <w:rPr>
                  <w:rStyle w:val="Hyperlink"/>
                  <w:rFonts w:ascii="Times New Roman" w:eastAsia="Nikosh" w:hAnsi="Times New Roman" w:cs="Times New Roman"/>
                  <w:sz w:val="24"/>
                  <w:szCs w:val="24"/>
                  <w:cs/>
                  <w:lang w:bidi="bn-BD"/>
                </w:rPr>
                <w:t>@sid.gov.bd</w:t>
              </w:r>
            </w:hyperlink>
          </w:p>
          <w:p w:rsidR="0084460A" w:rsidRPr="004E65AA" w:rsidRDefault="0084460A" w:rsidP="004E65AA">
            <w:pPr>
              <w:jc w:val="center"/>
              <w:rPr>
                <w:rFonts w:ascii="Nikosh" w:eastAsia="Nikosh" w:hAnsi="Nikosh" w:cs="Nikosh"/>
                <w:sz w:val="14"/>
                <w:szCs w:val="14"/>
                <w:lang w:bidi="bn-IN"/>
              </w:rPr>
            </w:pPr>
          </w:p>
          <w:p w:rsidR="009E54C9" w:rsidRDefault="009E54C9" w:rsidP="004E65AA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9E54C9" w:rsidRDefault="009E54C9" w:rsidP="004E65AA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9E54C9" w:rsidRDefault="009E54C9" w:rsidP="004E65AA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9E54C9" w:rsidRDefault="009E54C9" w:rsidP="004E65AA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5F1091" w:rsidRDefault="005F1091" w:rsidP="004E65AA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5F1091" w:rsidRDefault="005F1091" w:rsidP="004E65AA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5F1091" w:rsidRDefault="005F1091" w:rsidP="004E65AA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5F1091" w:rsidRDefault="005F1091" w:rsidP="005F1091">
            <w:pPr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9E54C9" w:rsidRDefault="009E54C9" w:rsidP="004E65AA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9E54C9" w:rsidRDefault="009E54C9" w:rsidP="004E65AA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9E54C9" w:rsidRDefault="009E54C9" w:rsidP="004E65AA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9E54C9" w:rsidRDefault="009E54C9" w:rsidP="004E65AA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9E54C9" w:rsidRDefault="009E54C9" w:rsidP="004E65AA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9E54C9" w:rsidRDefault="009E54C9" w:rsidP="004E65AA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815BC2" w:rsidRDefault="004E65AA" w:rsidP="004E65AA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/>
                <w:noProof/>
                <w:sz w:val="24"/>
                <w:szCs w:val="24"/>
              </w:rPr>
              <w:drawing>
                <wp:inline distT="0" distB="0" distL="0" distR="0">
                  <wp:extent cx="714375" cy="5334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uruzamanM.jpe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5BC2" w:rsidRPr="004E65AA" w:rsidRDefault="00815BC2" w:rsidP="004E65AA">
            <w:pPr>
              <w:jc w:val="center"/>
              <w:rPr>
                <w:rFonts w:ascii="Nikosh" w:eastAsia="Nikosh" w:hAnsi="Nikosh" w:cs="Nikosh"/>
                <w:sz w:val="8"/>
                <w:szCs w:val="8"/>
                <w:cs/>
                <w:lang w:bidi="bn-IN"/>
              </w:rPr>
            </w:pPr>
          </w:p>
          <w:p w:rsidR="00815BC2" w:rsidRPr="00235A08" w:rsidRDefault="00815BC2" w:rsidP="004E65AA">
            <w:pPr>
              <w:jc w:val="center"/>
              <w:rPr>
                <w:rFonts w:ascii="Nikosh" w:eastAsia="Nikosh" w:hAnsi="Nikosh" w:cs="Nikosh"/>
                <w:sz w:val="2"/>
                <w:szCs w:val="2"/>
                <w:cs/>
                <w:lang w:bidi="bn-IN"/>
              </w:rPr>
            </w:pPr>
          </w:p>
          <w:p w:rsidR="00815BC2" w:rsidRPr="00EF1276" w:rsidRDefault="00C545F3" w:rsidP="00235A08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মো: নুরুজ্জামান</w:t>
            </w:r>
          </w:p>
          <w:p w:rsidR="00815BC2" w:rsidRPr="00EF1276" w:rsidRDefault="00220C50" w:rsidP="00235A08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উপ</w:t>
            </w:r>
            <w:r w:rsidR="00815BC2" w:rsidRPr="00EF127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সচিব</w:t>
            </w:r>
          </w:p>
          <w:p w:rsidR="00815BC2" w:rsidRPr="00EF1276" w:rsidRDefault="00815BC2" w:rsidP="00235A08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EF1276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৩</w:t>
            </w: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220C50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অধি</w:t>
            </w: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শাখা</w:t>
            </w:r>
          </w:p>
          <w:p w:rsidR="00815BC2" w:rsidRPr="00EF1276" w:rsidRDefault="00815BC2" w:rsidP="00235A08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পরিসংখ্যান ও তথ্য ব্যবস্থাপনা বিভাগ</w:t>
            </w:r>
          </w:p>
          <w:p w:rsidR="00815BC2" w:rsidRPr="00EF1276" w:rsidRDefault="00815BC2" w:rsidP="00235A08">
            <w:pPr>
              <w:ind w:hanging="108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ফোন</w:t>
            </w:r>
            <w:r w:rsidRPr="00EF1276">
              <w:rPr>
                <w:rFonts w:ascii="Nikosh" w:eastAsia="Nikosh" w:hAnsi="Nikosh" w:cs="Nikosh"/>
                <w:sz w:val="24"/>
                <w:szCs w:val="24"/>
                <w:lang w:bidi="bn-IN"/>
              </w:rPr>
              <w:t>:</w:t>
            </w: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+৮৮০২- </w:t>
            </w:r>
            <w:r w:rsidRPr="00DD77B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৫৫০০৭</w:t>
            </w:r>
            <w:r w:rsidR="006071FC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৩</w:t>
            </w:r>
            <w:r w:rsidR="001004D2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৭৯</w:t>
            </w:r>
          </w:p>
          <w:p w:rsidR="00815BC2" w:rsidRDefault="00815BC2" w:rsidP="00235A08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Style w:val="Hyperlink"/>
                <w:rFonts w:ascii="Times New Roman" w:eastAsia="Nikosh" w:hAnsi="Times New Roman"/>
                <w:sz w:val="24"/>
                <w:szCs w:val="24"/>
                <w:cs/>
                <w:lang w:bidi="bn-IN"/>
              </w:rPr>
            </w:pP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ই-মেইল: </w:t>
            </w:r>
            <w:hyperlink r:id="rId21" w:history="1">
              <w:r w:rsidRPr="00EF1276">
                <w:rPr>
                  <w:rStyle w:val="Hyperlink"/>
                  <w:rFonts w:ascii="Times New Roman" w:eastAsia="Nikosh" w:hAnsi="Times New Roman" w:cs="Times New Roman"/>
                  <w:sz w:val="24"/>
                  <w:szCs w:val="24"/>
                  <w:cs/>
                  <w:lang w:bidi="bn-BD"/>
                </w:rPr>
                <w:t>admin</w:t>
              </w:r>
              <w:r w:rsidRPr="00EF1276">
                <w:rPr>
                  <w:rStyle w:val="Hyperlink"/>
                  <w:rFonts w:ascii="Times New Roman" w:eastAsia="Nikosh" w:hAnsi="Times New Roman" w:cs="Times New Roman"/>
                  <w:sz w:val="24"/>
                  <w:szCs w:val="24"/>
                  <w:cs/>
                  <w:lang w:bidi="bn-IN"/>
                </w:rPr>
                <w:t>3</w:t>
              </w:r>
              <w:r w:rsidRPr="00EF1276">
                <w:rPr>
                  <w:rStyle w:val="Hyperlink"/>
                  <w:rFonts w:ascii="Times New Roman" w:eastAsia="Nikosh" w:hAnsi="Times New Roman" w:cs="Times New Roman"/>
                  <w:sz w:val="24"/>
                  <w:szCs w:val="24"/>
                  <w:cs/>
                  <w:lang w:bidi="bn-BD"/>
                </w:rPr>
                <w:t>@sid.gov.bd</w:t>
              </w:r>
            </w:hyperlink>
          </w:p>
          <w:p w:rsidR="00815BC2" w:rsidRPr="00634E68" w:rsidRDefault="00815BC2" w:rsidP="00235A08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Style w:val="Hyperlink"/>
                <w:rFonts w:ascii="Nikosh" w:eastAsia="Nikosh" w:hAnsi="Nikosh" w:cs="Nikosh" w:hint="cs"/>
                <w:color w:val="auto"/>
                <w:sz w:val="24"/>
                <w:szCs w:val="24"/>
                <w:u w:val="none"/>
                <w:cs/>
                <w:lang w:bidi="bn-IN"/>
              </w:rPr>
              <w:t>(</w:t>
            </w:r>
            <w:r w:rsidRPr="000444EB">
              <w:rPr>
                <w:rStyle w:val="Hyperlink"/>
                <w:rFonts w:ascii="Nikosh" w:eastAsia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১</w:t>
            </w:r>
            <w:r>
              <w:rPr>
                <w:rStyle w:val="Hyperlink"/>
                <w:rFonts w:ascii="Nikosh" w:eastAsia="Nikosh" w:hAnsi="Nikosh" w:cs="Nikosh" w:hint="cs"/>
                <w:color w:val="auto"/>
                <w:sz w:val="24"/>
                <w:szCs w:val="24"/>
                <w:u w:val="none"/>
                <w:cs/>
                <w:lang w:bidi="bn-IN"/>
              </w:rPr>
              <w:t>০ম গ্রেড থেকে ২০তম গ্রেড পর্যন্ত)</w:t>
            </w:r>
          </w:p>
        </w:tc>
      </w:tr>
      <w:tr w:rsidR="00235A08" w:rsidTr="0005258E">
        <w:tc>
          <w:tcPr>
            <w:tcW w:w="785" w:type="dxa"/>
            <w:shd w:val="clear" w:color="auto" w:fill="E5DFEC" w:themeFill="accent4" w:themeFillTint="33"/>
          </w:tcPr>
          <w:p w:rsidR="00815BC2" w:rsidRPr="002F4088" w:rsidRDefault="00815BC2" w:rsidP="00D41614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২</w:t>
            </w:r>
            <w:r w:rsidRPr="002F4088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3013" w:type="dxa"/>
            <w:gridSpan w:val="2"/>
            <w:shd w:val="clear" w:color="auto" w:fill="E5DFEC" w:themeFill="accent4" w:themeFillTint="33"/>
          </w:tcPr>
          <w:p w:rsidR="00815BC2" w:rsidRPr="002F4088" w:rsidRDefault="00815BC2" w:rsidP="00D41614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বাংলাদেশ পরিসংখ্যান ব্যুরোর </w:t>
            </w:r>
            <w:r w:rsidRPr="002F4088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পদ সংরক্ষণ </w:t>
            </w:r>
          </w:p>
          <w:p w:rsidR="00815BC2" w:rsidRPr="002F4088" w:rsidRDefault="00815BC2" w:rsidP="00D41614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815BC2" w:rsidRPr="002F4088" w:rsidRDefault="00815BC2" w:rsidP="00D41614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815BC2" w:rsidRPr="002F4088" w:rsidRDefault="00815BC2" w:rsidP="00D41614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815BC2" w:rsidRPr="002F4088" w:rsidRDefault="00815BC2" w:rsidP="00D41614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800" w:type="dxa"/>
            <w:shd w:val="clear" w:color="auto" w:fill="E5DFEC" w:themeFill="accent4" w:themeFillTint="33"/>
          </w:tcPr>
          <w:p w:rsidR="00815BC2" w:rsidRPr="002F4088" w:rsidRDefault="00815BC2" w:rsidP="00D41614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2F4088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বিদ্যমান</w:t>
            </w:r>
            <w:r w:rsidRPr="002F4088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2F4088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বিধি/বিধান অনুসরণে জনপ্রশাসন ম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ন্ত্রণালয় ও অর্থ বিভাগের সম্মতি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2F4088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গ্রহণ করার পর স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রকারি মঞ্জুরি আদেশ জারি করা হয়।</w:t>
            </w:r>
          </w:p>
        </w:tc>
        <w:tc>
          <w:tcPr>
            <w:tcW w:w="2532" w:type="dxa"/>
            <w:shd w:val="clear" w:color="auto" w:fill="E5DFEC" w:themeFill="accent4" w:themeFillTint="33"/>
          </w:tcPr>
          <w:p w:rsidR="00815BC2" w:rsidRPr="002F4088" w:rsidRDefault="00815BC2" w:rsidP="00D41614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ক)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পদ সংরক্ষণের </w:t>
            </w:r>
            <w:r w:rsidRPr="002F4088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প্রস্তাব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;</w:t>
            </w:r>
            <w:r w:rsidRPr="002F4088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  <w:p w:rsidR="00815BC2" w:rsidRPr="002F4088" w:rsidRDefault="00815BC2" w:rsidP="00D41614">
            <w:pPr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খ) </w:t>
            </w:r>
            <w:r w:rsidRPr="002F4088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পদ সৃজনের সরকারি আদেশ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;</w:t>
            </w:r>
          </w:p>
          <w:p w:rsidR="00815BC2" w:rsidRPr="002F4088" w:rsidRDefault="00815BC2" w:rsidP="00D41614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গ) </w:t>
            </w:r>
            <w:r w:rsidRPr="002F4088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জনপ্রশাসন মন্ত্রণালয়ের সম্মতি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;</w:t>
            </w:r>
          </w:p>
          <w:p w:rsidR="00815BC2" w:rsidRPr="002F4088" w:rsidRDefault="00815BC2" w:rsidP="00D41614">
            <w:pPr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(ঘ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)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অর্থ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2F4088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বিভাগের সম্মতি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;</w:t>
            </w:r>
          </w:p>
          <w:p w:rsidR="00815BC2" w:rsidRPr="002F4088" w:rsidRDefault="00815BC2" w:rsidP="00D41614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(ঙ</w:t>
            </w:r>
            <w:r w:rsidRPr="002F4088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)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পরিকল্পনা মন্ত্রণালয়ের</w:t>
            </w:r>
            <w:r w:rsidRPr="002F4088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মাননীয় মন্ত্রীর সম্মতি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968" w:type="dxa"/>
            <w:shd w:val="clear" w:color="auto" w:fill="E5DFEC" w:themeFill="accent4" w:themeFillTint="33"/>
          </w:tcPr>
          <w:p w:rsidR="00815BC2" w:rsidRPr="002F4088" w:rsidRDefault="00815BC2" w:rsidP="00D41614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2F4088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:rsidR="00FF4DB4" w:rsidRDefault="00FF4DB4" w:rsidP="00D41614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FF4DB4" w:rsidRDefault="00FF4DB4" w:rsidP="00D41614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নির্ধারিত মাসের পরে</w:t>
            </w:r>
          </w:p>
          <w:p w:rsidR="00815BC2" w:rsidRPr="002F4088" w:rsidRDefault="00815BC2" w:rsidP="00D41614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2F4088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৬০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(ষাট)</w:t>
            </w:r>
            <w:r w:rsidRPr="002F4088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কার্যদিবস</w:t>
            </w:r>
          </w:p>
        </w:tc>
        <w:tc>
          <w:tcPr>
            <w:tcW w:w="3258" w:type="dxa"/>
            <w:vMerge/>
            <w:shd w:val="clear" w:color="auto" w:fill="E5DFEC" w:themeFill="accent4" w:themeFillTint="33"/>
          </w:tcPr>
          <w:p w:rsidR="00815BC2" w:rsidRPr="00B81B98" w:rsidRDefault="00815BC2" w:rsidP="000038E3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Times New Roman" w:eastAsia="Nikosh" w:hAnsi="Times New Roman"/>
                <w:color w:val="0000FF"/>
                <w:sz w:val="24"/>
                <w:szCs w:val="24"/>
                <w:u w:val="single"/>
                <w:cs/>
                <w:lang w:bidi="bn-IN"/>
              </w:rPr>
            </w:pPr>
          </w:p>
        </w:tc>
      </w:tr>
      <w:tr w:rsidR="00235A08" w:rsidTr="0005258E">
        <w:tc>
          <w:tcPr>
            <w:tcW w:w="785" w:type="dxa"/>
            <w:shd w:val="clear" w:color="auto" w:fill="E5DFEC" w:themeFill="accent4" w:themeFillTint="33"/>
          </w:tcPr>
          <w:p w:rsidR="00815BC2" w:rsidRDefault="00815BC2" w:rsidP="00F45340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৩</w:t>
            </w:r>
            <w:r w:rsidRPr="00AD714B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3013" w:type="dxa"/>
            <w:gridSpan w:val="2"/>
            <w:shd w:val="clear" w:color="auto" w:fill="E5DFEC" w:themeFill="accent4" w:themeFillTint="33"/>
          </w:tcPr>
          <w:p w:rsidR="00815BC2" w:rsidRDefault="00815BC2" w:rsidP="00B7004F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বাংলাদেশ পরিসংখ্যান ব্যুরোর </w:t>
            </w:r>
            <w:r w:rsidRPr="00AD714B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অস্থায়ী পদ স্থায়ীকরণ</w:t>
            </w:r>
          </w:p>
        </w:tc>
        <w:tc>
          <w:tcPr>
            <w:tcW w:w="1800" w:type="dxa"/>
            <w:shd w:val="clear" w:color="auto" w:fill="E5DFEC" w:themeFill="accent4" w:themeFillTint="33"/>
          </w:tcPr>
          <w:p w:rsidR="00815BC2" w:rsidRPr="00F45340" w:rsidRDefault="00815BC2" w:rsidP="00F45340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AD714B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বিদ্যমান বিধি/বিধান অনুসরণে জনপ্রশাসন মন্ত্রণালয় ও অর্থ বিভাগের সম্মতি গ্রহণ করার পর সরকারি মঞ্জুরি আদেশ জারি করা হয়।</w:t>
            </w:r>
          </w:p>
        </w:tc>
        <w:tc>
          <w:tcPr>
            <w:tcW w:w="2532" w:type="dxa"/>
            <w:shd w:val="clear" w:color="auto" w:fill="E5DFEC" w:themeFill="accent4" w:themeFillTint="33"/>
          </w:tcPr>
          <w:p w:rsidR="00815BC2" w:rsidRPr="00AD714B" w:rsidRDefault="00815BC2" w:rsidP="00D41614">
            <w:pPr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</w:t>
            </w:r>
            <w:r w:rsidRPr="00AD714B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ক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)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পদ স্থায়ীকরণের জন্য জনপ্রশাসন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AD714B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মন্ত্রণালয়ের </w:t>
            </w:r>
            <w:r w:rsidR="00E514B2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নির্ধারিত</w:t>
            </w:r>
            <w:r w:rsidRPr="00AD714B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চেকলিস্ট অনুযায়ী</w:t>
            </w:r>
            <w:r>
              <w:rPr>
                <w:rFonts w:ascii="Nikosh" w:eastAsia="Nikosh" w:hAnsi="Nikosh" w:cs="Nikosh" w:hint="cs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ব্যুরোর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প্রস্তাব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;</w:t>
            </w:r>
          </w:p>
          <w:p w:rsidR="00815BC2" w:rsidRPr="00AD714B" w:rsidRDefault="00815BC2" w:rsidP="00D41614">
            <w:pPr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খ)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সংশ্লিষ্ট </w:t>
            </w:r>
            <w:r w:rsidRPr="00AD714B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পদ সৃজনের সরকারি আদেশ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;</w:t>
            </w:r>
          </w:p>
          <w:p w:rsidR="00815BC2" w:rsidRDefault="00815BC2" w:rsidP="00F45340">
            <w:pPr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গ) পদ সৃজনের পর পরবর্তী সকল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AD714B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বছরের পদ সংরক্ষণের মঞ্জুরি আদেশ</w:t>
            </w:r>
            <w:r w:rsidR="002C0570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(প্রযোজ্য ক্ষেত্রে)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968" w:type="dxa"/>
            <w:shd w:val="clear" w:color="auto" w:fill="E5DFEC" w:themeFill="accent4" w:themeFillTint="33"/>
          </w:tcPr>
          <w:p w:rsidR="00815BC2" w:rsidRPr="00F45340" w:rsidRDefault="00815BC2" w:rsidP="00F45340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AD714B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:rsidR="00815BC2" w:rsidRPr="00F45340" w:rsidRDefault="00815BC2" w:rsidP="00F45340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AD714B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৬০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AD714B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(ষাট)</w:t>
            </w:r>
            <w:r w:rsidRPr="00AD714B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কার্যদিবস</w:t>
            </w:r>
          </w:p>
        </w:tc>
        <w:tc>
          <w:tcPr>
            <w:tcW w:w="3258" w:type="dxa"/>
            <w:vMerge/>
            <w:shd w:val="clear" w:color="auto" w:fill="E5DFEC" w:themeFill="accent4" w:themeFillTint="33"/>
          </w:tcPr>
          <w:p w:rsidR="00815BC2" w:rsidRDefault="00815BC2" w:rsidP="00403ACC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235A08" w:rsidTr="0005258E">
        <w:tc>
          <w:tcPr>
            <w:tcW w:w="785" w:type="dxa"/>
            <w:shd w:val="clear" w:color="auto" w:fill="E5DFEC" w:themeFill="accent4" w:themeFillTint="33"/>
          </w:tcPr>
          <w:p w:rsidR="00815BC2" w:rsidRDefault="00815BC2" w:rsidP="00F45340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৪.</w:t>
            </w:r>
          </w:p>
        </w:tc>
        <w:tc>
          <w:tcPr>
            <w:tcW w:w="3013" w:type="dxa"/>
            <w:gridSpan w:val="2"/>
            <w:shd w:val="clear" w:color="auto" w:fill="E5DFEC" w:themeFill="accent4" w:themeFillTint="33"/>
          </w:tcPr>
          <w:p w:rsidR="00815BC2" w:rsidRPr="00AF70BA" w:rsidRDefault="00815BC2" w:rsidP="00806029">
            <w:pPr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বাংলাদেশ পরিসংখ্যান ব্যুরোর </w:t>
            </w:r>
            <w:r w:rsidR="00806029">
              <w:rPr>
                <w:rFonts w:ascii="Nikosh" w:eastAsia="Nikosh" w:hAnsi="Nikosh" w:cs="Nikosh"/>
                <w:sz w:val="24"/>
                <w:szCs w:val="24"/>
                <w:lang w:bidi="bn-IN"/>
              </w:rPr>
              <w:t>কর্মকর্তা/</w:t>
            </w:r>
            <w:r w:rsidRPr="00AF70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কর্মচারীদের </w:t>
            </w: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চাকরি স্থায়ীকরণ</w:t>
            </w:r>
            <w:r w:rsidR="0005258E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800" w:type="dxa"/>
            <w:shd w:val="clear" w:color="auto" w:fill="E5DFEC" w:themeFill="accent4" w:themeFillTint="33"/>
          </w:tcPr>
          <w:p w:rsidR="00815BC2" w:rsidRPr="00AF70BA" w:rsidRDefault="00815BC2" w:rsidP="00815BC2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আবেদন পাওয়ার পর সংশ্লিষ্ট বিধিমালা অনুযায়ী </w:t>
            </w: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যথাযথ</w:t>
            </w: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কর্তৃপক্ষের অনুমোদনক্রমে</w:t>
            </w: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সরকারি আদেশ জারি করা হয়। </w:t>
            </w:r>
          </w:p>
        </w:tc>
        <w:tc>
          <w:tcPr>
            <w:tcW w:w="2532" w:type="dxa"/>
            <w:shd w:val="clear" w:color="auto" w:fill="E5DFEC" w:themeFill="accent4" w:themeFillTint="33"/>
          </w:tcPr>
          <w:p w:rsidR="00815BC2" w:rsidRPr="00AF70BA" w:rsidRDefault="00815BC2" w:rsidP="00D41614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(ক)</w:t>
            </w: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সাদা কাগজে</w:t>
            </w: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যথাযথ মাধ্যমে</w:t>
            </w: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আবেদনপত্র</w:t>
            </w:r>
            <w:r w:rsidR="00814633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(প্রয়োজনীয় সংযুক্তিসহ)</w:t>
            </w: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;</w:t>
            </w: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  <w:p w:rsidR="00815BC2" w:rsidRPr="00AF70BA" w:rsidRDefault="00815BC2" w:rsidP="00D41614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(খ)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হা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লনাগাদ বার্ষিক গোপণীয় প্রতিবেদন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(পদোন্নতির ক্ষেত্রে ০১ বছর এবং সরাসরি নিয়োগের ক্ষেত্রে ০২ </w:t>
            </w:r>
            <w:r w:rsidR="00814633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বছর</w:t>
            </w: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)</w:t>
            </w: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968" w:type="dxa"/>
            <w:shd w:val="clear" w:color="auto" w:fill="E5DFEC" w:themeFill="accent4" w:themeFillTint="33"/>
          </w:tcPr>
          <w:p w:rsidR="00815BC2" w:rsidRPr="00AF70BA" w:rsidRDefault="00815BC2" w:rsidP="00D41614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:rsidR="00815BC2" w:rsidRPr="00AF70BA" w:rsidRDefault="00544C0E" w:rsidP="00D41614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১০</w:t>
            </w:r>
            <w:r w:rsidR="00815BC2"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815BC2"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দশ</w:t>
            </w:r>
            <w:r w:rsidR="00815BC2"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)</w:t>
            </w:r>
          </w:p>
          <w:p w:rsidR="00815BC2" w:rsidRPr="00AF70BA" w:rsidRDefault="00815BC2" w:rsidP="00D41614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কার্যদিবস</w:t>
            </w:r>
          </w:p>
        </w:tc>
        <w:tc>
          <w:tcPr>
            <w:tcW w:w="3258" w:type="dxa"/>
            <w:shd w:val="clear" w:color="auto" w:fill="E5DFEC" w:themeFill="accent4" w:themeFillTint="33"/>
          </w:tcPr>
          <w:p w:rsidR="00806029" w:rsidRDefault="00806029" w:rsidP="00806029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/>
                <w:noProof/>
                <w:sz w:val="24"/>
                <w:szCs w:val="24"/>
              </w:rPr>
              <w:drawing>
                <wp:inline distT="0" distB="0" distL="0" distR="0" wp14:anchorId="69276DFC" wp14:editId="28B35482">
                  <wp:extent cx="676910" cy="572770"/>
                  <wp:effectExtent l="0" t="0" r="889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06029" w:rsidRPr="00FB2A01" w:rsidRDefault="00806029" w:rsidP="00806029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শরীফ নজরুল ইসলাম</w:t>
            </w:r>
          </w:p>
          <w:p w:rsidR="00806029" w:rsidRPr="007E5FB8" w:rsidRDefault="00806029" w:rsidP="00806029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উপসচিব</w:t>
            </w:r>
          </w:p>
          <w:p w:rsidR="00806029" w:rsidRDefault="00806029" w:rsidP="00806029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১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অধি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শাখা</w:t>
            </w:r>
          </w:p>
          <w:p w:rsidR="00806029" w:rsidRPr="00EF1276" w:rsidRDefault="00806029" w:rsidP="00806029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পরিসংখ্যান ও তথ্য ব্যবস্থাপনা বিভাগ</w:t>
            </w:r>
          </w:p>
          <w:p w:rsidR="00806029" w:rsidRDefault="00806029" w:rsidP="00806029">
            <w:pPr>
              <w:ind w:hanging="108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ফোন</w:t>
            </w:r>
            <w:r w:rsidRPr="007E5FB8">
              <w:rPr>
                <w:rFonts w:ascii="Nikosh" w:eastAsia="Nikosh" w:hAnsi="Nikosh" w:cs="Nikosh"/>
                <w:sz w:val="24"/>
                <w:szCs w:val="24"/>
                <w:lang w:bidi="bn-IN"/>
              </w:rPr>
              <w:t>: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+৮৮০২-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৫৫০০৭৩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৭৭</w:t>
            </w:r>
          </w:p>
          <w:p w:rsidR="00806029" w:rsidRDefault="00806029" w:rsidP="00806029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ই-মেইল: </w:t>
            </w:r>
            <w:hyperlink r:id="rId23" w:history="1">
              <w:r w:rsidRPr="000F6846">
                <w:rPr>
                  <w:rStyle w:val="Hyperlink"/>
                  <w:rFonts w:ascii="Times New Roman" w:eastAsia="Nikosh" w:hAnsi="Times New Roman" w:cs="Times New Roman"/>
                  <w:sz w:val="24"/>
                  <w:szCs w:val="24"/>
                  <w:cs/>
                  <w:lang w:bidi="bn-BD"/>
                </w:rPr>
                <w:t>admin</w:t>
              </w:r>
              <w:r w:rsidRPr="000F6846">
                <w:rPr>
                  <w:rStyle w:val="Hyperlink"/>
                  <w:rFonts w:ascii="Times New Roman" w:eastAsia="Nikosh" w:hAnsi="Times New Roman" w:cs="Times New Roman" w:hint="cs"/>
                  <w:sz w:val="24"/>
                  <w:szCs w:val="24"/>
                  <w:cs/>
                  <w:lang w:bidi="bn-IN"/>
                </w:rPr>
                <w:t>1</w:t>
              </w:r>
              <w:r w:rsidRPr="000F6846">
                <w:rPr>
                  <w:rStyle w:val="Hyperlink"/>
                  <w:rFonts w:ascii="Times New Roman" w:eastAsia="Nikosh" w:hAnsi="Times New Roman" w:cs="Times New Roman"/>
                  <w:sz w:val="24"/>
                  <w:szCs w:val="24"/>
                  <w:cs/>
                  <w:lang w:bidi="bn-BD"/>
                </w:rPr>
                <w:t>@sid.gov.bd</w:t>
              </w:r>
            </w:hyperlink>
          </w:p>
          <w:p w:rsidR="00806029" w:rsidRDefault="00806029" w:rsidP="00806029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(৯ম-তদূর্ধ্ব গ্রেড)</w:t>
            </w:r>
          </w:p>
          <w:p w:rsidR="00806029" w:rsidRDefault="00806029" w:rsidP="00806029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noProof/>
                <w:sz w:val="24"/>
                <w:szCs w:val="24"/>
              </w:rPr>
              <w:drawing>
                <wp:inline distT="0" distB="0" distL="0" distR="0" wp14:anchorId="4A826E00" wp14:editId="08C2CF78">
                  <wp:extent cx="714375" cy="5334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uruzamanM.jpe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6029" w:rsidRPr="00EF1276" w:rsidRDefault="00806029" w:rsidP="00806029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মো: নুরুজ্জামান</w:t>
            </w:r>
          </w:p>
          <w:p w:rsidR="00806029" w:rsidRPr="00EF1276" w:rsidRDefault="00806029" w:rsidP="00806029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উপ</w:t>
            </w: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সচিব</w:t>
            </w:r>
          </w:p>
          <w:p w:rsidR="00806029" w:rsidRPr="00EF1276" w:rsidRDefault="00806029" w:rsidP="00806029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EF1276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৩</w:t>
            </w: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অধি</w:t>
            </w: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শাখা</w:t>
            </w:r>
          </w:p>
          <w:p w:rsidR="00806029" w:rsidRPr="00EF1276" w:rsidRDefault="00806029" w:rsidP="00806029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পরিসংখ্যান ও তথ্য ব্যবস্থাপনা বিভাগ</w:t>
            </w:r>
          </w:p>
          <w:p w:rsidR="00806029" w:rsidRPr="00EF1276" w:rsidRDefault="00806029" w:rsidP="00806029">
            <w:pPr>
              <w:ind w:hanging="108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ফোন</w:t>
            </w:r>
            <w:r w:rsidRPr="00EF1276">
              <w:rPr>
                <w:rFonts w:ascii="Nikosh" w:eastAsia="Nikosh" w:hAnsi="Nikosh" w:cs="Nikosh"/>
                <w:sz w:val="24"/>
                <w:szCs w:val="24"/>
                <w:lang w:bidi="bn-IN"/>
              </w:rPr>
              <w:t>:</w:t>
            </w: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+৮৮০২- </w:t>
            </w:r>
            <w:r w:rsidRPr="00DD77B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৫৫০০৭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৩৭৯</w:t>
            </w:r>
          </w:p>
          <w:p w:rsidR="00806029" w:rsidRDefault="00806029" w:rsidP="00806029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Style w:val="Hyperlink"/>
                <w:rFonts w:ascii="Times New Roman" w:eastAsia="Nikosh" w:hAnsi="Times New Roman"/>
                <w:sz w:val="24"/>
                <w:szCs w:val="24"/>
                <w:cs/>
                <w:lang w:bidi="bn-IN"/>
              </w:rPr>
            </w:pP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ই-মেইল: </w:t>
            </w:r>
            <w:hyperlink r:id="rId24" w:history="1">
              <w:r w:rsidRPr="00EF1276">
                <w:rPr>
                  <w:rStyle w:val="Hyperlink"/>
                  <w:rFonts w:ascii="Times New Roman" w:eastAsia="Nikosh" w:hAnsi="Times New Roman" w:cs="Times New Roman"/>
                  <w:sz w:val="24"/>
                  <w:szCs w:val="24"/>
                  <w:cs/>
                  <w:lang w:bidi="bn-BD"/>
                </w:rPr>
                <w:t>admin</w:t>
              </w:r>
              <w:r w:rsidRPr="00EF1276">
                <w:rPr>
                  <w:rStyle w:val="Hyperlink"/>
                  <w:rFonts w:ascii="Times New Roman" w:eastAsia="Nikosh" w:hAnsi="Times New Roman" w:cs="Times New Roman"/>
                  <w:sz w:val="24"/>
                  <w:szCs w:val="24"/>
                  <w:cs/>
                  <w:lang w:bidi="bn-IN"/>
                </w:rPr>
                <w:t>3</w:t>
              </w:r>
              <w:r w:rsidRPr="00EF1276">
                <w:rPr>
                  <w:rStyle w:val="Hyperlink"/>
                  <w:rFonts w:ascii="Times New Roman" w:eastAsia="Nikosh" w:hAnsi="Times New Roman" w:cs="Times New Roman"/>
                  <w:sz w:val="24"/>
                  <w:szCs w:val="24"/>
                  <w:cs/>
                  <w:lang w:bidi="bn-BD"/>
                </w:rPr>
                <w:t>@sid.gov.bd</w:t>
              </w:r>
            </w:hyperlink>
          </w:p>
          <w:p w:rsidR="00815BC2" w:rsidRDefault="00806029" w:rsidP="00806029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Style w:val="Hyperlink"/>
                <w:rFonts w:ascii="Nikosh" w:eastAsia="Nikosh" w:hAnsi="Nikosh" w:cs="Nikosh" w:hint="cs"/>
                <w:color w:val="auto"/>
                <w:sz w:val="24"/>
                <w:szCs w:val="24"/>
                <w:u w:val="none"/>
                <w:cs/>
                <w:lang w:bidi="bn-IN"/>
              </w:rPr>
              <w:t>(</w:t>
            </w:r>
            <w:r w:rsidRPr="000444EB">
              <w:rPr>
                <w:rStyle w:val="Hyperlink"/>
                <w:rFonts w:ascii="Nikosh" w:eastAsia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১</w:t>
            </w:r>
            <w:r>
              <w:rPr>
                <w:rStyle w:val="Hyperlink"/>
                <w:rFonts w:ascii="Nikosh" w:eastAsia="Nikosh" w:hAnsi="Nikosh" w:cs="Nikosh" w:hint="cs"/>
                <w:color w:val="auto"/>
                <w:sz w:val="24"/>
                <w:szCs w:val="24"/>
                <w:u w:val="none"/>
                <w:cs/>
                <w:lang w:bidi="bn-IN"/>
              </w:rPr>
              <w:t>০ম গ্রেড থেকে ২০তম গ্রেড পর্যন্ত)</w:t>
            </w:r>
          </w:p>
        </w:tc>
      </w:tr>
      <w:tr w:rsidR="00235A08" w:rsidTr="0005258E">
        <w:trPr>
          <w:trHeight w:val="3500"/>
        </w:trPr>
        <w:tc>
          <w:tcPr>
            <w:tcW w:w="785" w:type="dxa"/>
            <w:shd w:val="clear" w:color="auto" w:fill="E5DFEC" w:themeFill="accent4" w:themeFillTint="33"/>
          </w:tcPr>
          <w:p w:rsidR="00815BC2" w:rsidRPr="00AD714B" w:rsidRDefault="00815BC2" w:rsidP="00D41614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৫.</w:t>
            </w:r>
          </w:p>
        </w:tc>
        <w:tc>
          <w:tcPr>
            <w:tcW w:w="3013" w:type="dxa"/>
            <w:gridSpan w:val="2"/>
            <w:shd w:val="clear" w:color="auto" w:fill="E5DFEC" w:themeFill="accent4" w:themeFillTint="33"/>
          </w:tcPr>
          <w:p w:rsidR="00815BC2" w:rsidRDefault="00815BC2" w:rsidP="005F5EDF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বাংলাদেশ পরিসংখ্যান ব্যুরোর </w:t>
            </w:r>
            <w:r w:rsidR="0005258E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কর্মকর্তা (৯ম-তদূর্ধ্ব)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ভবিষ্য তহবিল হতে ৪র্থ অগ্রিম উত্তোলন</w:t>
            </w:r>
          </w:p>
        </w:tc>
        <w:tc>
          <w:tcPr>
            <w:tcW w:w="1800" w:type="dxa"/>
            <w:shd w:val="clear" w:color="auto" w:fill="E5DFEC" w:themeFill="accent4" w:themeFillTint="33"/>
          </w:tcPr>
          <w:p w:rsidR="00815BC2" w:rsidRPr="00AD714B" w:rsidRDefault="00815BC2" w:rsidP="00D41614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0C454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আবেদন পাওয়ার পর সাধারণ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ভবিষ্য তহবিল বিধিমালা ১৯৭৯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0C454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অনুযায়ী উপযুক্ত কর্তৃপক্ষের</w:t>
            </w:r>
            <w:r w:rsidR="00004CFF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অনুমোদন সাপেক্ষে</w:t>
            </w:r>
            <w:r w:rsidRPr="000C454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(আর্থিক ও প্রশাসনিক ক্ষমতা অনুযায়ী</w:t>
            </w:r>
            <w:r w:rsidR="00004CFF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)</w:t>
            </w:r>
            <w:r w:rsidRPr="000C454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সরকারি আদেশ জারি করা হয়।</w:t>
            </w:r>
          </w:p>
        </w:tc>
        <w:tc>
          <w:tcPr>
            <w:tcW w:w="2532" w:type="dxa"/>
            <w:shd w:val="clear" w:color="auto" w:fill="E5DFEC" w:themeFill="accent4" w:themeFillTint="33"/>
          </w:tcPr>
          <w:p w:rsidR="00815BC2" w:rsidRDefault="00815BC2" w:rsidP="00D41614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ক)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নির্ধারিত ফরমে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(বাংলাদেশ ফরম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নম্বর-২৬৩৯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- </w:t>
            </w:r>
            <w:r w:rsidRPr="000C454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গেজেটেড/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0C454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নন-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গেজেটেড</w:t>
            </w:r>
            <w:r w:rsidR="007D6DCB">
              <w:t xml:space="preserve"> </w:t>
            </w:r>
            <w:hyperlink r:id="rId25" w:history="1">
              <w:r w:rsidR="007D6DCB" w:rsidRPr="007D6DCB">
                <w:rPr>
                  <w:rStyle w:val="Hyperlink"/>
                  <w:rFonts w:ascii="Times New Roman" w:eastAsia="Nikosh" w:hAnsi="Times New Roman" w:cs="Times New Roman"/>
                  <w:sz w:val="24"/>
                  <w:szCs w:val="24"/>
                  <w:lang w:bidi="bn-BD"/>
                </w:rPr>
                <w:t>http://forms.mygov.bd</w:t>
              </w:r>
            </w:hyperlink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)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  <w:p w:rsidR="00815BC2" w:rsidRDefault="00815BC2" w:rsidP="00D41614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0C454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খ)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0C454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সর্বশেষ জমাকৃত অর্থের হিসাব বিবরণী (প্রধান হিসাবরক্ষণ কর্মকর্তা কর্তৃক প্রদত্ত)</w:t>
            </w:r>
          </w:p>
          <w:p w:rsidR="00815BC2" w:rsidRDefault="00815BC2" w:rsidP="00D41614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(গ) কর্তন বিবরণী।</w:t>
            </w:r>
          </w:p>
        </w:tc>
        <w:tc>
          <w:tcPr>
            <w:tcW w:w="1968" w:type="dxa"/>
            <w:shd w:val="clear" w:color="auto" w:fill="E5DFEC" w:themeFill="accent4" w:themeFillTint="33"/>
          </w:tcPr>
          <w:p w:rsidR="00815BC2" w:rsidRPr="00AD714B" w:rsidRDefault="00815BC2" w:rsidP="00D41614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AD714B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:rsidR="00815BC2" w:rsidRDefault="00004CFF" w:rsidP="00D41614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০৪</w:t>
            </w:r>
            <w:r w:rsidR="00815BC2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(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চার</w:t>
            </w:r>
            <w:r w:rsidR="00815BC2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)</w:t>
            </w:r>
          </w:p>
          <w:p w:rsidR="00815BC2" w:rsidRPr="00AD714B" w:rsidRDefault="00815BC2" w:rsidP="00D41614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3258" w:type="dxa"/>
            <w:vMerge w:val="restart"/>
            <w:shd w:val="clear" w:color="auto" w:fill="E5DFEC" w:themeFill="accent4" w:themeFillTint="33"/>
          </w:tcPr>
          <w:p w:rsidR="005F5EDF" w:rsidRDefault="005F5EDF" w:rsidP="005F5EDF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/>
                <w:noProof/>
                <w:sz w:val="24"/>
                <w:szCs w:val="24"/>
              </w:rPr>
              <w:drawing>
                <wp:inline distT="0" distB="0" distL="0" distR="0" wp14:anchorId="31283B5B" wp14:editId="6F79F02A">
                  <wp:extent cx="676910" cy="572770"/>
                  <wp:effectExtent l="0" t="0" r="889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5EDF" w:rsidRDefault="005F5EDF" w:rsidP="005F5EDF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806029" w:rsidRPr="00FB2A01" w:rsidRDefault="00806029" w:rsidP="00806029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শরীফ নজরুল ইসলাম</w:t>
            </w:r>
          </w:p>
          <w:p w:rsidR="00806029" w:rsidRPr="007E5FB8" w:rsidRDefault="00806029" w:rsidP="00806029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উপসচিব</w:t>
            </w:r>
          </w:p>
          <w:p w:rsidR="00806029" w:rsidRDefault="00806029" w:rsidP="00806029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১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অধি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শাখা</w:t>
            </w:r>
          </w:p>
          <w:p w:rsidR="00806029" w:rsidRPr="00EF1276" w:rsidRDefault="00806029" w:rsidP="00806029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পরিসংখ্যান ও তথ্য ব্যবস্থাপনা বিভাগ</w:t>
            </w:r>
          </w:p>
          <w:p w:rsidR="00806029" w:rsidRDefault="00806029" w:rsidP="00806029">
            <w:pPr>
              <w:ind w:hanging="108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ফোন</w:t>
            </w:r>
            <w:r w:rsidRPr="007E5FB8">
              <w:rPr>
                <w:rFonts w:ascii="Nikosh" w:eastAsia="Nikosh" w:hAnsi="Nikosh" w:cs="Nikosh"/>
                <w:sz w:val="24"/>
                <w:szCs w:val="24"/>
                <w:lang w:bidi="bn-IN"/>
              </w:rPr>
              <w:t>: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+৮৮০২-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৫৫০০৭৩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৭৭</w:t>
            </w:r>
          </w:p>
          <w:p w:rsidR="00806029" w:rsidRDefault="00806029" w:rsidP="00806029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ই-মেইল: </w:t>
            </w:r>
            <w:hyperlink r:id="rId26" w:history="1">
              <w:r w:rsidRPr="000F6846">
                <w:rPr>
                  <w:rStyle w:val="Hyperlink"/>
                  <w:rFonts w:ascii="Times New Roman" w:eastAsia="Nikosh" w:hAnsi="Times New Roman" w:cs="Times New Roman"/>
                  <w:sz w:val="24"/>
                  <w:szCs w:val="24"/>
                  <w:cs/>
                  <w:lang w:bidi="bn-BD"/>
                </w:rPr>
                <w:t>admin</w:t>
              </w:r>
              <w:r w:rsidRPr="000F6846">
                <w:rPr>
                  <w:rStyle w:val="Hyperlink"/>
                  <w:rFonts w:ascii="Times New Roman" w:eastAsia="Nikosh" w:hAnsi="Times New Roman" w:cs="Times New Roman" w:hint="cs"/>
                  <w:sz w:val="24"/>
                  <w:szCs w:val="24"/>
                  <w:cs/>
                  <w:lang w:bidi="bn-IN"/>
                </w:rPr>
                <w:t>1</w:t>
              </w:r>
              <w:r w:rsidRPr="000F6846">
                <w:rPr>
                  <w:rStyle w:val="Hyperlink"/>
                  <w:rFonts w:ascii="Times New Roman" w:eastAsia="Nikosh" w:hAnsi="Times New Roman" w:cs="Times New Roman"/>
                  <w:sz w:val="24"/>
                  <w:szCs w:val="24"/>
                  <w:cs/>
                  <w:lang w:bidi="bn-BD"/>
                </w:rPr>
                <w:t>@sid.gov.bd</w:t>
              </w:r>
            </w:hyperlink>
          </w:p>
          <w:p w:rsidR="00806029" w:rsidRDefault="00806029" w:rsidP="00806029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(৯ম-তদূর্ধ্ব গ্রেড)</w:t>
            </w:r>
          </w:p>
          <w:p w:rsidR="005F5EDF" w:rsidRDefault="005F5EDF" w:rsidP="002C0570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5F5EDF" w:rsidRDefault="005F5EDF" w:rsidP="002C0570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815BC2" w:rsidRDefault="002C0570" w:rsidP="002C0570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/>
                <w:noProof/>
                <w:sz w:val="24"/>
                <w:szCs w:val="24"/>
              </w:rPr>
              <w:drawing>
                <wp:inline distT="0" distB="0" distL="0" distR="0" wp14:anchorId="607C66F9">
                  <wp:extent cx="713105" cy="5365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15BC2" w:rsidRDefault="00815BC2" w:rsidP="002C0570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</w:p>
          <w:p w:rsidR="00815BC2" w:rsidRPr="002C0570" w:rsidRDefault="00815BC2" w:rsidP="002C0570">
            <w:pPr>
              <w:jc w:val="center"/>
              <w:rPr>
                <w:rFonts w:ascii="Nikosh" w:eastAsia="Nikosh" w:hAnsi="Nikosh" w:cs="Nikosh"/>
                <w:sz w:val="2"/>
                <w:szCs w:val="2"/>
                <w:cs/>
                <w:lang w:bidi="bn-IN"/>
              </w:rPr>
            </w:pPr>
          </w:p>
          <w:p w:rsidR="004F2B84" w:rsidRPr="00EF1276" w:rsidRDefault="004F2B84" w:rsidP="002C0570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মো: নুরুজ্জামান</w:t>
            </w:r>
          </w:p>
          <w:p w:rsidR="00062DB7" w:rsidRPr="00EF1276" w:rsidRDefault="00062DB7" w:rsidP="002C0570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উপ</w:t>
            </w: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সচিব</w:t>
            </w:r>
          </w:p>
          <w:p w:rsidR="00062DB7" w:rsidRPr="00EF1276" w:rsidRDefault="00062DB7" w:rsidP="002C0570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EF1276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৩</w:t>
            </w: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অধি</w:t>
            </w: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শাখা</w:t>
            </w:r>
          </w:p>
          <w:p w:rsidR="00815BC2" w:rsidRPr="00EF1276" w:rsidRDefault="00815BC2" w:rsidP="002C0570">
            <w:pPr>
              <w:ind w:hanging="108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ফোন</w:t>
            </w:r>
            <w:r w:rsidRPr="00EF1276">
              <w:rPr>
                <w:rFonts w:ascii="Nikosh" w:eastAsia="Nikosh" w:hAnsi="Nikosh" w:cs="Nikosh"/>
                <w:sz w:val="24"/>
                <w:szCs w:val="24"/>
                <w:lang w:bidi="bn-IN"/>
              </w:rPr>
              <w:t>:</w:t>
            </w: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+৮৮০২- </w:t>
            </w:r>
            <w:r w:rsidRPr="00DD77B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৫৫০০৭</w:t>
            </w:r>
            <w:r w:rsidR="006071FC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৩</w:t>
            </w:r>
            <w:r w:rsidR="004F2B84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৭৯</w:t>
            </w:r>
          </w:p>
          <w:p w:rsidR="00815BC2" w:rsidRDefault="00815BC2" w:rsidP="002C0570">
            <w:pPr>
              <w:jc w:val="center"/>
              <w:rPr>
                <w:rStyle w:val="Hyperlink"/>
                <w:rFonts w:ascii="Times New Roman" w:eastAsia="Nikosh" w:hAnsi="Times New Roman" w:cs="Arial Unicode MS"/>
                <w:sz w:val="24"/>
                <w:szCs w:val="24"/>
                <w:lang w:bidi="bn-BD"/>
              </w:rPr>
            </w:pP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ই-মেইল: </w:t>
            </w:r>
            <w:hyperlink r:id="rId28" w:history="1">
              <w:r w:rsidRPr="00EF1276">
                <w:rPr>
                  <w:rStyle w:val="Hyperlink"/>
                  <w:rFonts w:ascii="Times New Roman" w:eastAsia="Nikosh" w:hAnsi="Times New Roman" w:cs="Times New Roman"/>
                  <w:sz w:val="24"/>
                  <w:szCs w:val="24"/>
                  <w:cs/>
                  <w:lang w:bidi="bn-BD"/>
                </w:rPr>
                <w:t>admin</w:t>
              </w:r>
              <w:r w:rsidRPr="00EF1276">
                <w:rPr>
                  <w:rStyle w:val="Hyperlink"/>
                  <w:rFonts w:ascii="Times New Roman" w:eastAsia="Nikosh" w:hAnsi="Times New Roman" w:cs="Times New Roman"/>
                  <w:sz w:val="24"/>
                  <w:szCs w:val="24"/>
                  <w:cs/>
                  <w:lang w:bidi="bn-IN"/>
                </w:rPr>
                <w:t>3</w:t>
              </w:r>
              <w:r w:rsidRPr="00EF1276">
                <w:rPr>
                  <w:rStyle w:val="Hyperlink"/>
                  <w:rFonts w:ascii="Times New Roman" w:eastAsia="Nikosh" w:hAnsi="Times New Roman" w:cs="Times New Roman"/>
                  <w:sz w:val="24"/>
                  <w:szCs w:val="24"/>
                  <w:cs/>
                  <w:lang w:bidi="bn-BD"/>
                </w:rPr>
                <w:t>@sid.gov.bd</w:t>
              </w:r>
            </w:hyperlink>
          </w:p>
          <w:p w:rsidR="005F5EDF" w:rsidRPr="005F5EDF" w:rsidRDefault="006C189D" w:rsidP="002C0570">
            <w:pPr>
              <w:jc w:val="center"/>
              <w:rPr>
                <w:rFonts w:ascii="Times New Roman" w:eastAsia="Nikosh" w:hAnsi="Times New Roman" w:cs="Arial Unicode MS"/>
                <w:color w:val="0000FF"/>
                <w:sz w:val="24"/>
                <w:szCs w:val="24"/>
                <w:u w:val="single"/>
                <w:cs/>
                <w:lang w:bidi="bn-IN"/>
              </w:rPr>
            </w:pPr>
            <w:r>
              <w:rPr>
                <w:rStyle w:val="Hyperlink"/>
                <w:rFonts w:ascii="Nikosh" w:eastAsia="Nikosh" w:hAnsi="Nikosh" w:cs="Nikosh" w:hint="cs"/>
                <w:color w:val="auto"/>
                <w:sz w:val="24"/>
                <w:szCs w:val="24"/>
                <w:u w:val="none"/>
                <w:cs/>
                <w:lang w:bidi="bn-IN"/>
              </w:rPr>
              <w:t>(</w:t>
            </w:r>
            <w:r w:rsidRPr="000444EB">
              <w:rPr>
                <w:rStyle w:val="Hyperlink"/>
                <w:rFonts w:ascii="Nikosh" w:eastAsia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১</w:t>
            </w:r>
            <w:r>
              <w:rPr>
                <w:rStyle w:val="Hyperlink"/>
                <w:rFonts w:ascii="Nikosh" w:eastAsia="Nikosh" w:hAnsi="Nikosh" w:cs="Nikosh" w:hint="cs"/>
                <w:color w:val="auto"/>
                <w:sz w:val="24"/>
                <w:szCs w:val="24"/>
                <w:u w:val="none"/>
                <w:cs/>
                <w:lang w:bidi="bn-IN"/>
              </w:rPr>
              <w:t>০ম গ্রেড থেকে ২০তম গ্রেড পর্যন্ত)</w:t>
            </w:r>
          </w:p>
        </w:tc>
      </w:tr>
      <w:tr w:rsidR="00235A08" w:rsidTr="0005258E">
        <w:tc>
          <w:tcPr>
            <w:tcW w:w="785" w:type="dxa"/>
            <w:shd w:val="clear" w:color="auto" w:fill="E5DFEC" w:themeFill="accent4" w:themeFillTint="33"/>
          </w:tcPr>
          <w:p w:rsidR="00815BC2" w:rsidRPr="00AD714B" w:rsidRDefault="00815BC2" w:rsidP="00D41614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৬.</w:t>
            </w:r>
          </w:p>
        </w:tc>
        <w:tc>
          <w:tcPr>
            <w:tcW w:w="3013" w:type="dxa"/>
            <w:gridSpan w:val="2"/>
            <w:shd w:val="clear" w:color="auto" w:fill="E5DFEC" w:themeFill="accent4" w:themeFillTint="33"/>
          </w:tcPr>
          <w:p w:rsidR="00815BC2" w:rsidRDefault="00815BC2" w:rsidP="005F5EDF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বাংলাদেশ পরিসংখ্যান ব্যুরোর </w:t>
            </w:r>
            <w:r w:rsidR="005F5EDF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কর্মকর্তা/কর্মচারীদের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নিয়োগের ছাড়পত্র প্রদান</w:t>
            </w:r>
          </w:p>
        </w:tc>
        <w:tc>
          <w:tcPr>
            <w:tcW w:w="1800" w:type="dxa"/>
            <w:shd w:val="clear" w:color="auto" w:fill="E5DFEC" w:themeFill="accent4" w:themeFillTint="33"/>
          </w:tcPr>
          <w:p w:rsidR="00815BC2" w:rsidRPr="000C4549" w:rsidRDefault="00815BC2" w:rsidP="00D41614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ব্যুরো থেকে প্রস্তাব প্রাপ্তির পর নির্ধারিত বিধিবিধান অনুসরণপূর্বক জিও জারির মাধ্যমে।</w:t>
            </w:r>
          </w:p>
        </w:tc>
        <w:tc>
          <w:tcPr>
            <w:tcW w:w="2532" w:type="dxa"/>
            <w:shd w:val="clear" w:color="auto" w:fill="E5DFEC" w:themeFill="accent4" w:themeFillTint="33"/>
          </w:tcPr>
          <w:p w:rsidR="00815BC2" w:rsidRDefault="00815BC2" w:rsidP="00D41614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ছাড়পত্র প্রদানের নিমিত্ত চেকলিস্ট সংযুক্ত করে প্রস্তাব প্রেরণ।</w:t>
            </w:r>
          </w:p>
        </w:tc>
        <w:tc>
          <w:tcPr>
            <w:tcW w:w="1968" w:type="dxa"/>
            <w:shd w:val="clear" w:color="auto" w:fill="E5DFEC" w:themeFill="accent4" w:themeFillTint="33"/>
          </w:tcPr>
          <w:p w:rsidR="00815BC2" w:rsidRPr="00AD714B" w:rsidRDefault="00815BC2" w:rsidP="00D41614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AD714B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:rsidR="00815BC2" w:rsidRDefault="00815BC2" w:rsidP="00D41614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০৭ (সাত)</w:t>
            </w:r>
          </w:p>
          <w:p w:rsidR="00815BC2" w:rsidRDefault="00815BC2" w:rsidP="00D41614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3258" w:type="dxa"/>
            <w:vMerge/>
            <w:shd w:val="clear" w:color="auto" w:fill="E5DFEC" w:themeFill="accent4" w:themeFillTint="33"/>
          </w:tcPr>
          <w:p w:rsidR="00815BC2" w:rsidRPr="00EF1276" w:rsidRDefault="00815BC2" w:rsidP="00FD7273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235A08" w:rsidTr="0005258E">
        <w:tc>
          <w:tcPr>
            <w:tcW w:w="785" w:type="dxa"/>
            <w:shd w:val="clear" w:color="auto" w:fill="E5DFEC" w:themeFill="accent4" w:themeFillTint="33"/>
          </w:tcPr>
          <w:p w:rsidR="00815BC2" w:rsidRPr="00470E52" w:rsidRDefault="00815BC2" w:rsidP="00D41614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৭</w:t>
            </w:r>
            <w:r w:rsidRPr="00470E52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3013" w:type="dxa"/>
            <w:gridSpan w:val="2"/>
            <w:shd w:val="clear" w:color="auto" w:fill="E5DFEC" w:themeFill="accent4" w:themeFillTint="33"/>
          </w:tcPr>
          <w:p w:rsidR="00815BC2" w:rsidRPr="003D3422" w:rsidRDefault="00815BC2" w:rsidP="000B77AF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3D3422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বাংলাদেশ পরিসংখ্যান ব্যুরোর ১</w:t>
            </w:r>
            <w:r w:rsidRPr="003D3422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০ম</w:t>
            </w:r>
            <w:r w:rsidRPr="003D3422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="000B77AF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গ্রেড-তদূর্ধ্ব কর্মকর্তাদের উচ্চতর গ্রেড</w:t>
            </w:r>
            <w:r w:rsidRPr="003D3422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3D3422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মঞ্জুরি</w:t>
            </w:r>
            <w:r w:rsidR="00DE6810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800" w:type="dxa"/>
            <w:shd w:val="clear" w:color="auto" w:fill="E5DFEC" w:themeFill="accent4" w:themeFillTint="33"/>
          </w:tcPr>
          <w:p w:rsidR="00815BC2" w:rsidRPr="00A47474" w:rsidRDefault="00815BC2" w:rsidP="00D41614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ব্যুরো হতে প্রস্তাব প্রাপ্তির </w:t>
            </w:r>
            <w:r w:rsidRPr="00A47474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পর সরকার নির্ধারিত কমিটির সভায় উপস্থাপন করা হয়। কমিটির সুপারিশের ভিত্তিতে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যথাযথ</w:t>
            </w:r>
            <w:r w:rsidRPr="00A47474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কর্তৃপক্ষের অনুমোদন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A47474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ক্রমে মঞ্জুরি আদেশ জারি করা হয়।  </w:t>
            </w:r>
          </w:p>
        </w:tc>
        <w:tc>
          <w:tcPr>
            <w:tcW w:w="2532" w:type="dxa"/>
            <w:shd w:val="clear" w:color="auto" w:fill="E5DFEC" w:themeFill="accent4" w:themeFillTint="33"/>
          </w:tcPr>
          <w:p w:rsidR="00815BC2" w:rsidRPr="003D3422" w:rsidRDefault="00815BC2" w:rsidP="00D41614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3D3422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(ক)</w:t>
            </w:r>
            <w:r w:rsidRPr="003D342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আবেদনসহ ব্যুরো হতে</w:t>
            </w:r>
            <w:r w:rsidRPr="003D3422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004C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প্রস্তাবপত্র</w:t>
            </w:r>
            <w:r w:rsidR="00004CFF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(প্রয়োজনীয় </w:t>
            </w:r>
            <w:r w:rsidR="00544C0E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সংযুক্তিসহ</w:t>
            </w:r>
            <w:r w:rsidR="00004CFF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);</w:t>
            </w:r>
          </w:p>
          <w:p w:rsidR="007A6DB6" w:rsidRDefault="00815BC2" w:rsidP="007A6DB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3D3422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(খ) হালনাগাদ বার্ষিক গোপণীয় প্রতিবেদন      </w:t>
            </w:r>
          </w:p>
          <w:p w:rsidR="00815BC2" w:rsidRPr="008C7397" w:rsidRDefault="00815BC2" w:rsidP="007A6DB6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3D342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(গ) বিভাগীয় বা ফৌজদারি মামলা নেই মর্মে প্রত্যয়ন;</w:t>
            </w:r>
          </w:p>
        </w:tc>
        <w:tc>
          <w:tcPr>
            <w:tcW w:w="1968" w:type="dxa"/>
            <w:shd w:val="clear" w:color="auto" w:fill="E5DFEC" w:themeFill="accent4" w:themeFillTint="33"/>
          </w:tcPr>
          <w:p w:rsidR="00815BC2" w:rsidRPr="003D3422" w:rsidRDefault="00815BC2" w:rsidP="00D41614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3D3422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:rsidR="00815BC2" w:rsidRPr="003D3422" w:rsidRDefault="00815BC2" w:rsidP="00D41614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3D3422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৩০ (ত্রিশ)</w:t>
            </w:r>
            <w:r w:rsidRPr="003D3422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কার্যদিবস</w:t>
            </w:r>
          </w:p>
        </w:tc>
        <w:tc>
          <w:tcPr>
            <w:tcW w:w="3258" w:type="dxa"/>
            <w:vMerge/>
            <w:shd w:val="clear" w:color="auto" w:fill="E5DFEC" w:themeFill="accent4" w:themeFillTint="33"/>
          </w:tcPr>
          <w:p w:rsidR="00815BC2" w:rsidRPr="00EF1276" w:rsidRDefault="00815BC2" w:rsidP="00FD7273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235A08" w:rsidTr="0005258E">
        <w:trPr>
          <w:trHeight w:val="6038"/>
        </w:trPr>
        <w:tc>
          <w:tcPr>
            <w:tcW w:w="785" w:type="dxa"/>
            <w:shd w:val="clear" w:color="auto" w:fill="E5DFEC" w:themeFill="accent4" w:themeFillTint="33"/>
          </w:tcPr>
          <w:p w:rsidR="00DA10A6" w:rsidRPr="0024181F" w:rsidRDefault="00DA10A6" w:rsidP="00DA10A6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৮.</w:t>
            </w:r>
          </w:p>
        </w:tc>
        <w:tc>
          <w:tcPr>
            <w:tcW w:w="3013" w:type="dxa"/>
            <w:gridSpan w:val="2"/>
            <w:shd w:val="clear" w:color="auto" w:fill="E5DFEC" w:themeFill="accent4" w:themeFillTint="33"/>
          </w:tcPr>
          <w:p w:rsidR="00DA10A6" w:rsidRDefault="00DA10A6" w:rsidP="00DA10A6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964AB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964AB3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Pr="00964AB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পরিসংখ্যান</w:t>
            </w:r>
            <w:r w:rsidRPr="00964AB3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Pr="00964AB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ব্যুরোর</w:t>
            </w:r>
            <w:r w:rsidRPr="00964AB3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Pr="00964AB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৯ম</w:t>
            </w:r>
            <w:r w:rsidRPr="00964AB3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Pr="00964AB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964AB3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Pr="00964AB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তদূর্ধ্ব</w:t>
            </w:r>
            <w:r w:rsidRPr="00964AB3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Pr="00964AB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কর্মকর্তাদের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বহি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: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বাংলাদেশ ছুটি</w:t>
            </w:r>
            <w:r w:rsidR="00613A33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/অর্জিত ছুটি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মঞ্জুরি</w:t>
            </w:r>
          </w:p>
        </w:tc>
        <w:tc>
          <w:tcPr>
            <w:tcW w:w="1800" w:type="dxa"/>
            <w:shd w:val="clear" w:color="auto" w:fill="E5DFEC" w:themeFill="accent4" w:themeFillTint="33"/>
          </w:tcPr>
          <w:p w:rsidR="00DA10A6" w:rsidRDefault="00DA10A6" w:rsidP="00DA10A6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স্বয়ংসম্পূর্ণ প্রস্তাব প্রাপ্তির পর যথাযথ কর্তৃপক্ষের অনুমোদনক্রমে জিও জারির মাধ্যমে।</w:t>
            </w:r>
          </w:p>
        </w:tc>
        <w:tc>
          <w:tcPr>
            <w:tcW w:w="2532" w:type="dxa"/>
            <w:shd w:val="clear" w:color="auto" w:fill="E5DFEC" w:themeFill="accent4" w:themeFillTint="33"/>
          </w:tcPr>
          <w:p w:rsidR="00DA10A6" w:rsidRDefault="00DA10A6" w:rsidP="00DA10A6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(ক) নির্ধারিত ফরমে আবেদন; </w:t>
            </w:r>
          </w:p>
          <w:p w:rsidR="00DA10A6" w:rsidRDefault="00DA10A6" w:rsidP="00FE3F74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প্রাপ্তিস্থান-</w:t>
            </w:r>
            <w:r w:rsidR="00FE3F74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="00FE3F74" w:rsidRPr="007E5FB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="00FE3F7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="00FE3F74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১</w:t>
            </w:r>
            <w:r w:rsidR="00FE3F74" w:rsidRPr="007E5FB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FE3F74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অধি</w:t>
            </w:r>
            <w:r w:rsidR="00FE3F74"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শাখা</w:t>
            </w:r>
            <w:r w:rsidR="00FE3F74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, </w:t>
            </w:r>
            <w:r w:rsidR="00FE3F74" w:rsidRPr="00EF127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পরিসংখ্যান ও তথ্য ব্যবস্থাপনা বিভাগ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="00FE3F74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ওয়েবসাইট</w:t>
            </w:r>
          </w:p>
          <w:p w:rsidR="00DA10A6" w:rsidRPr="00DA10A6" w:rsidRDefault="007D6DCB" w:rsidP="00DA10A6">
            <w:pPr>
              <w:rPr>
                <w:rFonts w:ascii="Times New Roman" w:eastAsia="Nikosh" w:hAnsi="Times New Roman" w:cs="Vrinda"/>
                <w:color w:val="0000FF"/>
                <w:sz w:val="24"/>
                <w:szCs w:val="24"/>
                <w:u w:val="single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hyperlink r:id="rId29" w:history="1">
              <w:r w:rsidR="00DA10A6" w:rsidRPr="00AB3A8C">
                <w:rPr>
                  <w:rStyle w:val="Hyperlink"/>
                  <w:rFonts w:ascii="Times New Roman" w:eastAsia="Nikosh" w:hAnsi="Times New Roman" w:cs="Times New Roman"/>
                  <w:sz w:val="24"/>
                  <w:szCs w:val="24"/>
                  <w:lang w:bidi="bn-IN"/>
                </w:rPr>
                <w:t>www.sid.gov.bd</w:t>
              </w:r>
            </w:hyperlink>
          </w:p>
          <w:p w:rsidR="00DA10A6" w:rsidRDefault="00DA10A6" w:rsidP="00DA10A6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(খ) ব্যুরোর সুপারিশসহ অগ্রায়নপত্র;</w:t>
            </w:r>
          </w:p>
          <w:p w:rsidR="00DA10A6" w:rsidRDefault="00DA10A6" w:rsidP="00DA10A6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(খ) বিদেশে কোন প্</w:t>
            </w:r>
            <w:r w:rsidR="00DD2F12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রশিক্ষণ বা কর্মশালা বা সেমিনারে অংশগ্রহণের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ক্ষেত্রে </w:t>
            </w:r>
            <w:r w:rsidR="00DD2F12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আমন্ত্রণপত্র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(প্রযোজ্য ক্ষেত্রে);</w:t>
            </w:r>
          </w:p>
          <w:p w:rsidR="00DA10A6" w:rsidRDefault="00DA10A6" w:rsidP="00DA10A6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(গ) অর্জিত (বহি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: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বাংলাদেশ) ছুটির ক্ষেত্রে ছুটি প্রাপ্যতার সনদ;</w:t>
            </w:r>
          </w:p>
          <w:p w:rsidR="00DA10A6" w:rsidRDefault="00DA10A6" w:rsidP="00DA10A6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(ঘ) বিগত ০১ (এক) বছরের বিদেশ ভ্রমণের বিবরণী;</w:t>
            </w:r>
          </w:p>
          <w:p w:rsidR="00DA10A6" w:rsidRDefault="00DA10A6" w:rsidP="00DA10A6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(ঙ) চিকিৎসাজনিত </w:t>
            </w:r>
            <w:r w:rsidR="00DD2F12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কারণে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="00FE3F74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বিদেশ ভ্রমণের ক্ষেত্রে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চিকিৎসা সনদ (প্রযোজ্য ক্ষেত্রে);</w:t>
            </w:r>
          </w:p>
          <w:p w:rsidR="00DA10A6" w:rsidRDefault="00DA10A6" w:rsidP="00DA10A6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(চ) পাসপোর্টের ফটোকপি।</w:t>
            </w:r>
          </w:p>
        </w:tc>
        <w:tc>
          <w:tcPr>
            <w:tcW w:w="1968" w:type="dxa"/>
            <w:shd w:val="clear" w:color="auto" w:fill="E5DFEC" w:themeFill="accent4" w:themeFillTint="33"/>
          </w:tcPr>
          <w:p w:rsidR="00DA10A6" w:rsidRPr="0024181F" w:rsidRDefault="00DA10A6" w:rsidP="00DA10A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:rsidR="00DA10A6" w:rsidRDefault="00DA10A6" w:rsidP="00DA10A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৫ (পাঁচ)</w:t>
            </w:r>
          </w:p>
          <w:p w:rsidR="00DA10A6" w:rsidRDefault="00DA10A6" w:rsidP="00DA10A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3258" w:type="dxa"/>
            <w:shd w:val="clear" w:color="auto" w:fill="E5DFEC" w:themeFill="accent4" w:themeFillTint="33"/>
          </w:tcPr>
          <w:p w:rsidR="00DA10A6" w:rsidRDefault="00DA10A6" w:rsidP="00DA10A6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</w:p>
          <w:p w:rsidR="00235A08" w:rsidRDefault="00235A08" w:rsidP="00E9594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235A08" w:rsidRDefault="00235A08" w:rsidP="00E9594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235A08" w:rsidRDefault="00235A08" w:rsidP="00E9594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235A08" w:rsidRDefault="00235A08" w:rsidP="00E9594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094B81" w:rsidRDefault="00E9594E" w:rsidP="00E9594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/>
                <w:noProof/>
                <w:sz w:val="24"/>
                <w:szCs w:val="24"/>
              </w:rPr>
              <w:drawing>
                <wp:inline distT="0" distB="0" distL="0" distR="0" wp14:anchorId="19E44C2C">
                  <wp:extent cx="676910" cy="572770"/>
                  <wp:effectExtent l="0" t="0" r="889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94B81" w:rsidRDefault="00094B81" w:rsidP="00E9594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DA10A6" w:rsidRPr="00FB2A01" w:rsidRDefault="00DA10A6" w:rsidP="00E9594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শরীফ নজরুল ইসলাম</w:t>
            </w:r>
          </w:p>
          <w:p w:rsidR="00DA10A6" w:rsidRPr="007E5FB8" w:rsidRDefault="00DA10A6" w:rsidP="00E9594E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উপসচিব</w:t>
            </w:r>
          </w:p>
          <w:p w:rsidR="00DA10A6" w:rsidRDefault="00DA10A6" w:rsidP="00E9594E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১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অধি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শাখা</w:t>
            </w:r>
          </w:p>
          <w:p w:rsidR="00DA10A6" w:rsidRPr="00EF1276" w:rsidRDefault="00DA10A6" w:rsidP="00E9594E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পরিসংখ্যান ও তথ্য ব্যবস্থাপনা বিভাগ</w:t>
            </w:r>
          </w:p>
          <w:p w:rsidR="00DA10A6" w:rsidRDefault="00DA10A6" w:rsidP="00E9594E">
            <w:pPr>
              <w:ind w:hanging="108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ফোন</w:t>
            </w:r>
            <w:r w:rsidRPr="007E5FB8">
              <w:rPr>
                <w:rFonts w:ascii="Nikosh" w:eastAsia="Nikosh" w:hAnsi="Nikosh" w:cs="Nikosh"/>
                <w:sz w:val="24"/>
                <w:szCs w:val="24"/>
                <w:lang w:bidi="bn-IN"/>
              </w:rPr>
              <w:t>: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+৮৮০২-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৫৫০০৭৩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৭৭</w:t>
            </w:r>
          </w:p>
          <w:p w:rsidR="00DA10A6" w:rsidRDefault="00DA10A6" w:rsidP="00E9594E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ই-মেইল: </w:t>
            </w:r>
            <w:hyperlink r:id="rId30" w:history="1">
              <w:r w:rsidRPr="000F6846">
                <w:rPr>
                  <w:rStyle w:val="Hyperlink"/>
                  <w:rFonts w:ascii="Times New Roman" w:eastAsia="Nikosh" w:hAnsi="Times New Roman" w:cs="Times New Roman"/>
                  <w:sz w:val="24"/>
                  <w:szCs w:val="24"/>
                  <w:cs/>
                  <w:lang w:bidi="bn-BD"/>
                </w:rPr>
                <w:t>admin</w:t>
              </w:r>
              <w:r w:rsidRPr="000F6846">
                <w:rPr>
                  <w:rStyle w:val="Hyperlink"/>
                  <w:rFonts w:ascii="Times New Roman" w:eastAsia="Nikosh" w:hAnsi="Times New Roman" w:cs="Times New Roman" w:hint="cs"/>
                  <w:sz w:val="24"/>
                  <w:szCs w:val="24"/>
                  <w:cs/>
                  <w:lang w:bidi="bn-IN"/>
                </w:rPr>
                <w:t>1</w:t>
              </w:r>
              <w:r w:rsidRPr="000F6846">
                <w:rPr>
                  <w:rStyle w:val="Hyperlink"/>
                  <w:rFonts w:ascii="Times New Roman" w:eastAsia="Nikosh" w:hAnsi="Times New Roman" w:cs="Times New Roman"/>
                  <w:sz w:val="24"/>
                  <w:szCs w:val="24"/>
                  <w:cs/>
                  <w:lang w:bidi="bn-BD"/>
                </w:rPr>
                <w:t>@sid.gov.bd</w:t>
              </w:r>
            </w:hyperlink>
          </w:p>
          <w:p w:rsidR="00DA10A6" w:rsidRPr="00DF31FF" w:rsidRDefault="00DA10A6" w:rsidP="00DA10A6">
            <w:pPr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</w:tc>
      </w:tr>
      <w:tr w:rsidR="0005258E" w:rsidTr="0005258E">
        <w:trPr>
          <w:trHeight w:val="3140"/>
        </w:trPr>
        <w:tc>
          <w:tcPr>
            <w:tcW w:w="785" w:type="dxa"/>
            <w:shd w:val="clear" w:color="auto" w:fill="E5DFEC" w:themeFill="accent4" w:themeFillTint="33"/>
          </w:tcPr>
          <w:p w:rsidR="0005258E" w:rsidRDefault="0005258E" w:rsidP="00DA10A6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>৯.</w:t>
            </w:r>
          </w:p>
        </w:tc>
        <w:tc>
          <w:tcPr>
            <w:tcW w:w="3013" w:type="dxa"/>
            <w:gridSpan w:val="2"/>
            <w:shd w:val="clear" w:color="auto" w:fill="E5DFEC" w:themeFill="accent4" w:themeFillTint="33"/>
          </w:tcPr>
          <w:p w:rsidR="0005258E" w:rsidRPr="00964AB3" w:rsidRDefault="0005258E" w:rsidP="00DA10A6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>বাংলাদেশ পরিসংখ্যান ব্যুরো’র ৯ম-তদূর্ধ্ব কর্মকর্তাদের পদোন্নতি ও উচ্চতর গ্রেড মঞ্জুরি</w:t>
            </w:r>
          </w:p>
        </w:tc>
        <w:tc>
          <w:tcPr>
            <w:tcW w:w="1800" w:type="dxa"/>
            <w:shd w:val="clear" w:color="auto" w:fill="E5DFEC" w:themeFill="accent4" w:themeFillTint="33"/>
          </w:tcPr>
          <w:p w:rsidR="0005258E" w:rsidRDefault="0005258E" w:rsidP="00DA10A6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ব্যুরো হতে প্রস্তাব প্রাপ্তির </w:t>
            </w:r>
            <w:r w:rsidRPr="00A47474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পর সরকার নির্ধারিত কমিটির সভায় উপস্থাপন করা হয়। কমিটির সুপারিশের ভিত্তিতে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যথাযথ</w:t>
            </w:r>
            <w:r w:rsidRPr="00A47474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কর্তৃপক্ষের অনুমোদন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A47474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ক্রমে মঞ্জুরি আদেশ জারি করা হয়।  </w:t>
            </w:r>
          </w:p>
        </w:tc>
        <w:tc>
          <w:tcPr>
            <w:tcW w:w="2532" w:type="dxa"/>
            <w:shd w:val="clear" w:color="auto" w:fill="E5DFEC" w:themeFill="accent4" w:themeFillTint="33"/>
          </w:tcPr>
          <w:p w:rsidR="0005258E" w:rsidRPr="003D3422" w:rsidRDefault="0005258E" w:rsidP="0005258E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3D3422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(ক)</w:t>
            </w:r>
            <w:r w:rsidRPr="003D342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আবেদনসহ ব্যুরো হতে</w:t>
            </w:r>
            <w:r w:rsidRPr="003D3422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প্রস্তাবপত্র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(প্রয়োজনীয়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সংযুক্তিসহ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);</w:t>
            </w:r>
          </w:p>
          <w:p w:rsidR="0005258E" w:rsidRDefault="0005258E" w:rsidP="0005258E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3D3422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(খ) হালনাগাদ বার্ষিক গোপণীয় প্রতিবেদন      </w:t>
            </w:r>
          </w:p>
          <w:p w:rsidR="0005258E" w:rsidRDefault="0005258E" w:rsidP="0005258E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3D342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(গ) বিভাগীয় বা ফৌজদারি মামলা নেই মর্মে প্রত্যয়ন;</w:t>
            </w:r>
          </w:p>
          <w:p w:rsidR="0005258E" w:rsidRDefault="0005258E" w:rsidP="0005258E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(ঘ) পদোন্নতি বিষয়ক কোন মামলা চলমান নেই মর্মে প্রত্যয়নপত্র।</w:t>
            </w:r>
          </w:p>
        </w:tc>
        <w:tc>
          <w:tcPr>
            <w:tcW w:w="1968" w:type="dxa"/>
            <w:shd w:val="clear" w:color="auto" w:fill="E5DFEC" w:themeFill="accent4" w:themeFillTint="33"/>
          </w:tcPr>
          <w:p w:rsidR="0005258E" w:rsidRDefault="0005258E" w:rsidP="00DA10A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:rsidR="0005258E" w:rsidRDefault="0005258E" w:rsidP="00DA10A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>৩০ (ত্রিশ) কার্যদিবস</w:t>
            </w:r>
          </w:p>
        </w:tc>
        <w:tc>
          <w:tcPr>
            <w:tcW w:w="3258" w:type="dxa"/>
            <w:shd w:val="clear" w:color="auto" w:fill="E5DFEC" w:themeFill="accent4" w:themeFillTint="33"/>
          </w:tcPr>
          <w:p w:rsidR="0005258E" w:rsidRDefault="0005258E" w:rsidP="00DA10A6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05258E" w:rsidRDefault="0005258E" w:rsidP="0005258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/>
                <w:noProof/>
                <w:sz w:val="24"/>
                <w:szCs w:val="24"/>
              </w:rPr>
              <w:drawing>
                <wp:inline distT="0" distB="0" distL="0" distR="0" wp14:anchorId="6FCB58E4" wp14:editId="671E2294">
                  <wp:extent cx="676910" cy="572770"/>
                  <wp:effectExtent l="0" t="0" r="889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5258E" w:rsidRDefault="0005258E" w:rsidP="0005258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05258E" w:rsidRPr="00FB2A01" w:rsidRDefault="0005258E" w:rsidP="0005258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শরীফ নজরুল ইসলাম</w:t>
            </w:r>
          </w:p>
          <w:p w:rsidR="0005258E" w:rsidRPr="007E5FB8" w:rsidRDefault="0005258E" w:rsidP="0005258E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উপসচিব</w:t>
            </w:r>
          </w:p>
          <w:p w:rsidR="0005258E" w:rsidRDefault="0005258E" w:rsidP="0005258E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১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অধি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শাখা</w:t>
            </w:r>
          </w:p>
          <w:p w:rsidR="0005258E" w:rsidRPr="00EF1276" w:rsidRDefault="0005258E" w:rsidP="0005258E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পরিসংখ্যান ও তথ্য ব্যবস্থাপনা বিভাগ</w:t>
            </w:r>
          </w:p>
          <w:p w:rsidR="0005258E" w:rsidRDefault="0005258E" w:rsidP="0005258E">
            <w:pPr>
              <w:ind w:hanging="108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ফোন</w:t>
            </w:r>
            <w:r w:rsidRPr="007E5FB8">
              <w:rPr>
                <w:rFonts w:ascii="Nikosh" w:eastAsia="Nikosh" w:hAnsi="Nikosh" w:cs="Nikosh"/>
                <w:sz w:val="24"/>
                <w:szCs w:val="24"/>
                <w:lang w:bidi="bn-IN"/>
              </w:rPr>
              <w:t>: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+৮৮০২-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৫৫০০৭৩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৭৭</w:t>
            </w:r>
          </w:p>
          <w:p w:rsidR="0005258E" w:rsidRDefault="0005258E" w:rsidP="0005258E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ই-মেইল: </w:t>
            </w:r>
            <w:hyperlink r:id="rId31" w:history="1">
              <w:r w:rsidRPr="000F6846">
                <w:rPr>
                  <w:rStyle w:val="Hyperlink"/>
                  <w:rFonts w:ascii="Times New Roman" w:eastAsia="Nikosh" w:hAnsi="Times New Roman" w:cs="Times New Roman"/>
                  <w:sz w:val="24"/>
                  <w:szCs w:val="24"/>
                  <w:cs/>
                  <w:lang w:bidi="bn-BD"/>
                </w:rPr>
                <w:t>admin</w:t>
              </w:r>
              <w:r w:rsidRPr="000F6846">
                <w:rPr>
                  <w:rStyle w:val="Hyperlink"/>
                  <w:rFonts w:ascii="Times New Roman" w:eastAsia="Nikosh" w:hAnsi="Times New Roman" w:cs="Times New Roman" w:hint="cs"/>
                  <w:sz w:val="24"/>
                  <w:szCs w:val="24"/>
                  <w:cs/>
                  <w:lang w:bidi="bn-IN"/>
                </w:rPr>
                <w:t>1</w:t>
              </w:r>
              <w:r w:rsidRPr="000F6846">
                <w:rPr>
                  <w:rStyle w:val="Hyperlink"/>
                  <w:rFonts w:ascii="Times New Roman" w:eastAsia="Nikosh" w:hAnsi="Times New Roman" w:cs="Times New Roman"/>
                  <w:sz w:val="24"/>
                  <w:szCs w:val="24"/>
                  <w:cs/>
                  <w:lang w:bidi="bn-BD"/>
                </w:rPr>
                <w:t>@sid.gov.bd</w:t>
              </w:r>
            </w:hyperlink>
          </w:p>
        </w:tc>
      </w:tr>
      <w:tr w:rsidR="00235A08" w:rsidTr="005F1091">
        <w:trPr>
          <w:trHeight w:val="3689"/>
        </w:trPr>
        <w:tc>
          <w:tcPr>
            <w:tcW w:w="799" w:type="dxa"/>
            <w:gridSpan w:val="2"/>
            <w:shd w:val="clear" w:color="auto" w:fill="E5DFEC" w:themeFill="accent4" w:themeFillTint="33"/>
          </w:tcPr>
          <w:p w:rsidR="00DA10A6" w:rsidRPr="00964AB3" w:rsidRDefault="0005258E" w:rsidP="00D41614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১০</w:t>
            </w:r>
            <w:r w:rsidR="00DA10A6" w:rsidRPr="00964AB3">
              <w:rPr>
                <w:rFonts w:ascii="Nikosh" w:eastAsia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2999" w:type="dxa"/>
            <w:shd w:val="clear" w:color="auto" w:fill="E5DFEC" w:themeFill="accent4" w:themeFillTint="33"/>
          </w:tcPr>
          <w:p w:rsidR="00DA10A6" w:rsidRPr="00964AB3" w:rsidRDefault="00DA10A6" w:rsidP="00D41614">
            <w:pPr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964AB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964AB3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Pr="00964AB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পরিসংখ্যান</w:t>
            </w:r>
            <w:r w:rsidRPr="00964AB3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Pr="00964AB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ব্যুরোর</w:t>
            </w:r>
            <w:r w:rsidRPr="00964AB3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Pr="00964AB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৯ম</w:t>
            </w:r>
            <w:r w:rsidRPr="00964AB3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Pr="00964AB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964AB3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Pr="00964AB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তদূর্ধ্ব</w:t>
            </w:r>
            <w:r w:rsidRPr="00964AB3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Pr="00964AB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কর্মকর্তাদের</w:t>
            </w:r>
            <w:r w:rsidRPr="00964AB3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Pr="00964AB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বৈদেশিক প্রশিক্ষণের জন্য আদেশ জারি</w:t>
            </w:r>
          </w:p>
        </w:tc>
        <w:tc>
          <w:tcPr>
            <w:tcW w:w="1800" w:type="dxa"/>
            <w:shd w:val="clear" w:color="auto" w:fill="E5DFEC" w:themeFill="accent4" w:themeFillTint="33"/>
          </w:tcPr>
          <w:p w:rsidR="00DA10A6" w:rsidRPr="00964AB3" w:rsidRDefault="00DA10A6" w:rsidP="00D41614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964AB3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ব্যুরো থেকে </w:t>
            </w:r>
            <w:r w:rsidRPr="00964AB3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আবেদন পাওয়ার পর সংশ্লিষ্ট বিধিমালা অনুযায়ী উপযুক্ত কর্তৃপক্ষের অনুমোদনক্রমে সরকারি আদেশ জারি করা হয়।</w:t>
            </w:r>
          </w:p>
        </w:tc>
        <w:tc>
          <w:tcPr>
            <w:tcW w:w="2532" w:type="dxa"/>
            <w:shd w:val="clear" w:color="auto" w:fill="E5DFEC" w:themeFill="accent4" w:themeFillTint="33"/>
          </w:tcPr>
          <w:p w:rsidR="00DA10A6" w:rsidRPr="00964AB3" w:rsidRDefault="00DA10A6" w:rsidP="00D41614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964AB3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(ক)</w:t>
            </w:r>
            <w:r w:rsidRPr="00964AB3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যথাযথ কর্তৃপক্ষের মাধ্যমে আবেদনপত্র;</w:t>
            </w:r>
          </w:p>
          <w:p w:rsidR="00DA10A6" w:rsidRPr="00964AB3" w:rsidRDefault="00DA10A6" w:rsidP="00D41614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(খ) নির্ধারিত ফরমে প্রধান হিসাব</w:t>
            </w:r>
            <w:r w:rsidRPr="00964AB3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রক্ষণ কর্মকর্তা কর্তৃক প্রদত্ত ছুটি প্রাপ্যতার প্রতিবেদন (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গেজেটেড কর্মকর্তাদের ক্ষেত্রে)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;</w:t>
            </w:r>
          </w:p>
          <w:p w:rsidR="00DB30BE" w:rsidRPr="00964AB3" w:rsidRDefault="00DA10A6" w:rsidP="005F1091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964AB3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(গ) হিসাবরক্ষণ কর্মকর্তা, পরিকল্পনা মন্ত্রণালয় কর্তৃক প্রদত্ত ছুটি প্রাপ্যতার প্রত্যয়নপত্র (নন গেজেটেড   কর্মচারীদের ক্ষেত্রে), প্রাপ্তিস্</w:t>
            </w:r>
            <w:r w:rsidR="00C9212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থান: হিসাব</w:t>
            </w:r>
            <w:r w:rsidRPr="00964AB3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রক্ষণ কর্মকর্তার কার্যালয়, পরিকল্পনা মন্ত্রণালয়</w:t>
            </w:r>
            <w:r w:rsidRPr="00964AB3"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 xml:space="preserve">। </w:t>
            </w:r>
          </w:p>
        </w:tc>
        <w:tc>
          <w:tcPr>
            <w:tcW w:w="1968" w:type="dxa"/>
            <w:shd w:val="clear" w:color="auto" w:fill="E5DFEC" w:themeFill="accent4" w:themeFillTint="33"/>
          </w:tcPr>
          <w:p w:rsidR="00DA10A6" w:rsidRPr="00964AB3" w:rsidRDefault="00DA10A6" w:rsidP="00D41614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964AB3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বিনামূল্যে</w:t>
            </w:r>
          </w:p>
          <w:p w:rsidR="00DA10A6" w:rsidRPr="00964AB3" w:rsidRDefault="00DA10A6" w:rsidP="00D41614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  <w:shd w:val="clear" w:color="auto" w:fill="E5DFEC" w:themeFill="accent4" w:themeFillTint="33"/>
          </w:tcPr>
          <w:p w:rsidR="00DA10A6" w:rsidRDefault="00DA10A6" w:rsidP="00D41614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৩ (তিন)</w:t>
            </w:r>
          </w:p>
          <w:p w:rsidR="00DA10A6" w:rsidRPr="00964AB3" w:rsidRDefault="00DA10A6" w:rsidP="00D41614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3258" w:type="dxa"/>
            <w:shd w:val="clear" w:color="auto" w:fill="E5DFEC" w:themeFill="accent4" w:themeFillTint="33"/>
          </w:tcPr>
          <w:p w:rsidR="00E9594E" w:rsidRDefault="00E9594E" w:rsidP="00DA10A6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E9594E" w:rsidRDefault="00E9594E" w:rsidP="00E9594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/>
                <w:noProof/>
                <w:sz w:val="24"/>
                <w:szCs w:val="24"/>
              </w:rPr>
              <w:drawing>
                <wp:inline distT="0" distB="0" distL="0" distR="0" wp14:anchorId="4D37ED25">
                  <wp:extent cx="676910" cy="572770"/>
                  <wp:effectExtent l="0" t="0" r="889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9594E" w:rsidRDefault="00E9594E" w:rsidP="00E9594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DA10A6" w:rsidRPr="00FB2A01" w:rsidRDefault="00DA10A6" w:rsidP="00E9594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শরীফ নজরুল ইসলাম</w:t>
            </w:r>
          </w:p>
          <w:p w:rsidR="00DA10A6" w:rsidRPr="007E5FB8" w:rsidRDefault="00DA10A6" w:rsidP="00E9594E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উপসচিব</w:t>
            </w:r>
          </w:p>
          <w:p w:rsidR="00DA10A6" w:rsidRDefault="00DA10A6" w:rsidP="00E9594E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১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অধি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শাখা</w:t>
            </w:r>
          </w:p>
          <w:p w:rsidR="00DA10A6" w:rsidRPr="00EF1276" w:rsidRDefault="00DA10A6" w:rsidP="00E9594E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পরিসংখ্যান ও তথ্য ব্যবস্থাপনা বিভাগ</w:t>
            </w:r>
          </w:p>
          <w:p w:rsidR="00DA10A6" w:rsidRDefault="00DA10A6" w:rsidP="00E9594E">
            <w:pPr>
              <w:ind w:hanging="108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ফোন</w:t>
            </w:r>
            <w:r w:rsidRPr="007E5FB8">
              <w:rPr>
                <w:rFonts w:ascii="Nikosh" w:eastAsia="Nikosh" w:hAnsi="Nikosh" w:cs="Nikosh"/>
                <w:sz w:val="24"/>
                <w:szCs w:val="24"/>
                <w:lang w:bidi="bn-IN"/>
              </w:rPr>
              <w:t>: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+৮৮০২-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৫৫০০৭৩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৭৭</w:t>
            </w:r>
          </w:p>
          <w:p w:rsidR="00DA10A6" w:rsidRDefault="00DA10A6" w:rsidP="00E9594E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ই-মেইল: </w:t>
            </w:r>
            <w:hyperlink r:id="rId32" w:history="1">
              <w:r w:rsidRPr="000F6846">
                <w:rPr>
                  <w:rStyle w:val="Hyperlink"/>
                  <w:rFonts w:ascii="Times New Roman" w:eastAsia="Nikosh" w:hAnsi="Times New Roman" w:cs="Times New Roman"/>
                  <w:sz w:val="24"/>
                  <w:szCs w:val="24"/>
                  <w:cs/>
                  <w:lang w:bidi="bn-BD"/>
                </w:rPr>
                <w:t>admin</w:t>
              </w:r>
              <w:r w:rsidRPr="000F6846">
                <w:rPr>
                  <w:rStyle w:val="Hyperlink"/>
                  <w:rFonts w:ascii="Times New Roman" w:eastAsia="Nikosh" w:hAnsi="Times New Roman" w:cs="Times New Roman" w:hint="cs"/>
                  <w:sz w:val="24"/>
                  <w:szCs w:val="24"/>
                  <w:cs/>
                  <w:lang w:bidi="bn-IN"/>
                </w:rPr>
                <w:t>1</w:t>
              </w:r>
              <w:r w:rsidRPr="000F6846">
                <w:rPr>
                  <w:rStyle w:val="Hyperlink"/>
                  <w:rFonts w:ascii="Times New Roman" w:eastAsia="Nikosh" w:hAnsi="Times New Roman" w:cs="Times New Roman"/>
                  <w:sz w:val="24"/>
                  <w:szCs w:val="24"/>
                  <w:cs/>
                  <w:lang w:bidi="bn-BD"/>
                </w:rPr>
                <w:t>@sid.gov.bd</w:t>
              </w:r>
            </w:hyperlink>
          </w:p>
          <w:p w:rsidR="00DA10A6" w:rsidRDefault="00DA10A6" w:rsidP="00D41614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235A08" w:rsidTr="0005258E">
        <w:tc>
          <w:tcPr>
            <w:tcW w:w="799" w:type="dxa"/>
            <w:gridSpan w:val="2"/>
            <w:shd w:val="clear" w:color="auto" w:fill="E5DFEC" w:themeFill="accent4" w:themeFillTint="33"/>
          </w:tcPr>
          <w:p w:rsidR="00DD2121" w:rsidRPr="005F1091" w:rsidRDefault="0005258E" w:rsidP="00D41614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5F1091">
              <w:rPr>
                <w:rFonts w:ascii="Nikosh" w:eastAsia="Nikosh" w:hAnsi="Nikosh" w:cs="Nikosh" w:hint="cs"/>
                <w:cs/>
                <w:lang w:bidi="bn-IN"/>
              </w:rPr>
              <w:t>১১</w:t>
            </w:r>
            <w:r w:rsidR="00DD2121" w:rsidRPr="005F1091">
              <w:rPr>
                <w:rFonts w:ascii="Nikosh" w:eastAsia="Nikosh" w:hAnsi="Nikosh" w:cs="Nikosh" w:hint="cs"/>
                <w:cs/>
                <w:lang w:bidi="bn-BD"/>
              </w:rPr>
              <w:t>.</w:t>
            </w:r>
          </w:p>
        </w:tc>
        <w:tc>
          <w:tcPr>
            <w:tcW w:w="2999" w:type="dxa"/>
            <w:shd w:val="clear" w:color="auto" w:fill="E5DFEC" w:themeFill="accent4" w:themeFillTint="33"/>
          </w:tcPr>
          <w:p w:rsidR="00DD2121" w:rsidRPr="005F1091" w:rsidRDefault="00DD2121" w:rsidP="00C9212A">
            <w:pPr>
              <w:rPr>
                <w:rFonts w:ascii="Nikosh" w:eastAsia="Nikosh" w:hAnsi="Nikosh" w:cs="Nikosh"/>
                <w:cs/>
                <w:lang w:bidi="bn-IN"/>
              </w:rPr>
            </w:pP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পরিসংখ্যান ও তথ্য ব্যবস্থাপনা</w:t>
            </w:r>
            <w:r w:rsidRPr="005F1091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বিভা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>গের নষ্ট</w:t>
            </w:r>
            <w:r w:rsidRPr="005F1091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যানবাহন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 ও যন্ত্রপাতি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5F1091">
              <w:rPr>
                <w:rFonts w:ascii="Nikosh" w:eastAsia="Nikosh" w:hAnsi="Nikosh" w:cs="Nikosh"/>
                <w:cs/>
                <w:lang w:bidi="bn-BD"/>
              </w:rPr>
              <w:t>অকেজো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 xml:space="preserve"> ঘোষণা</w:t>
            </w:r>
          </w:p>
        </w:tc>
        <w:tc>
          <w:tcPr>
            <w:tcW w:w="1800" w:type="dxa"/>
            <w:shd w:val="clear" w:color="auto" w:fill="E5DFEC" w:themeFill="accent4" w:themeFillTint="33"/>
          </w:tcPr>
          <w:p w:rsidR="00DD2121" w:rsidRPr="005F1091" w:rsidRDefault="00DD2121" w:rsidP="00D41614">
            <w:pPr>
              <w:rPr>
                <w:rFonts w:ascii="Nikosh" w:eastAsia="Nikosh" w:hAnsi="Nikosh" w:cs="Nikosh"/>
                <w:cs/>
                <w:lang w:bidi="bn-IN"/>
              </w:rPr>
            </w:pP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প্রস্তাব পাওয়ার পর মোটরযান, কম্পিউটার ও অফিসে ব্যবহৃত অন্যান্য যন্ত্রপাতি অকেজো  ঘোষণাকরণ নীতিমালা অনুযায়ী ব্যবস্থা গ্রহণ করা হয়</w:t>
            </w:r>
            <w:r w:rsidRPr="005F1091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2532" w:type="dxa"/>
            <w:shd w:val="clear" w:color="auto" w:fill="E5DFEC" w:themeFill="accent4" w:themeFillTint="33"/>
          </w:tcPr>
          <w:p w:rsidR="00DD2121" w:rsidRPr="005F1091" w:rsidRDefault="00DD2121" w:rsidP="00D41614">
            <w:pPr>
              <w:rPr>
                <w:rFonts w:ascii="Nikosh" w:eastAsia="Nikosh" w:hAnsi="Nikosh" w:cs="Nikosh"/>
                <w:lang w:bidi="bn-BD"/>
              </w:rPr>
            </w:pPr>
            <w:r w:rsidRPr="005F1091">
              <w:rPr>
                <w:rFonts w:ascii="Nikosh" w:eastAsia="Nikosh" w:hAnsi="Nikosh" w:cs="Nikosh"/>
                <w:lang w:bidi="bn-IN"/>
              </w:rPr>
              <w:t>(</w:t>
            </w:r>
            <w:r w:rsidRPr="005F1091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5F1091">
              <w:rPr>
                <w:rFonts w:ascii="Nikosh" w:eastAsia="Nikosh" w:hAnsi="Nikosh" w:cs="Nikosh"/>
                <w:cs/>
                <w:lang w:bidi="bn-BD"/>
              </w:rPr>
              <w:t>)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 xml:space="preserve"> যথাযথ কর্তৃপক্ষ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 বরাবর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 xml:space="preserve"> প্রস্তাব</w:t>
            </w:r>
            <w:r w:rsidRPr="005F1091">
              <w:rPr>
                <w:rFonts w:ascii="Nikosh" w:eastAsia="Nikosh" w:hAnsi="Nikosh" w:cs="Nikosh"/>
                <w:cs/>
                <w:lang w:bidi="bn-BD"/>
              </w:rPr>
              <w:t>;</w:t>
            </w:r>
          </w:p>
          <w:p w:rsidR="00DD2121" w:rsidRPr="005F1091" w:rsidRDefault="00DD2121" w:rsidP="00D41614">
            <w:pPr>
              <w:rPr>
                <w:rFonts w:ascii="Nikosh" w:eastAsia="Nikosh" w:hAnsi="Nikosh" w:cs="Nikosh"/>
                <w:cs/>
                <w:lang w:bidi="bn-IN"/>
              </w:rPr>
            </w:pPr>
            <w:r w:rsidRPr="005F1091">
              <w:rPr>
                <w:rFonts w:ascii="Nikosh" w:eastAsia="Nikosh" w:hAnsi="Nikosh" w:cs="Nikosh"/>
                <w:cs/>
                <w:lang w:bidi="bn-BD"/>
              </w:rPr>
              <w:t xml:space="preserve">(খ) 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মন্ত্রণালয় এবং আওতাধীন দপ্তরের</w:t>
            </w:r>
            <w:r w:rsidRPr="005F109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যানবাহন</w:t>
            </w:r>
            <w:r w:rsidRPr="005F1091">
              <w:rPr>
                <w:rFonts w:ascii="Nikosh" w:eastAsia="Nikosh" w:hAnsi="Nikosh" w:cs="Nikosh"/>
                <w:cs/>
                <w:lang w:bidi="bn-BD"/>
              </w:rPr>
              <w:t xml:space="preserve"> বা 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যন্ত্রপাতি অকেজো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ঘোষণাকরণ নীতিমালা অনুযায়ী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নিধারিত ছকে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তথ্যাদি (প্রাপ্তিস্থান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- </w:t>
            </w:r>
            <w:r w:rsidRPr="005F1091">
              <w:rPr>
                <w:rFonts w:ascii="Nikosh" w:eastAsia="Nikosh" w:hAnsi="Nikosh" w:cs="Nikosh"/>
                <w:cs/>
                <w:lang w:bidi="bn-IN"/>
              </w:rPr>
              <w:t>প্রশাসন</w:t>
            </w:r>
            <w:r w:rsidRPr="005F1091">
              <w:rPr>
                <w:rFonts w:ascii="Nikosh" w:eastAsia="Nikosh" w:hAnsi="Nikosh" w:cs="Nikosh"/>
                <w:cs/>
                <w:lang w:bidi="bn-BD"/>
              </w:rPr>
              <w:t>-২</w:t>
            </w:r>
            <w:r w:rsidRPr="005F1091">
              <w:rPr>
                <w:rFonts w:ascii="Nikosh" w:eastAsia="Nikosh" w:hAnsi="Nikosh" w:cs="Nikosh"/>
                <w:cs/>
                <w:lang w:bidi="bn-IN"/>
              </w:rPr>
              <w:t xml:space="preserve"> </w:t>
            </w:r>
            <w:r w:rsidR="002862E7" w:rsidRPr="005F1091">
              <w:rPr>
                <w:rFonts w:ascii="Nikosh" w:eastAsia="Nikosh" w:hAnsi="Nikosh" w:cs="Nikosh" w:hint="cs"/>
                <w:cs/>
                <w:lang w:bidi="bn-BD"/>
              </w:rPr>
              <w:t>অধি</w:t>
            </w:r>
            <w:r w:rsidRPr="005F1091">
              <w:rPr>
                <w:rFonts w:ascii="Nikosh" w:eastAsia="Nikosh" w:hAnsi="Nikosh" w:cs="Nikosh"/>
                <w:cs/>
                <w:lang w:bidi="bn-BD"/>
              </w:rPr>
              <w:t>শাখা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>,</w:t>
            </w:r>
            <w:r w:rsidRPr="005F1091">
              <w:rPr>
                <w:rFonts w:ascii="Nikosh" w:eastAsia="Nikosh" w:hAnsi="Nikosh" w:cs="Nikosh" w:hint="cs"/>
                <w:lang w:bidi="bn-IN"/>
              </w:rPr>
              <w:t xml:space="preserve"> 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পরিসংখ্যান ও তথ্য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ব্যবস্থাপনা বিভাগ, পরিকল্পনা মন্ত্রণালয়)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>;</w:t>
            </w:r>
          </w:p>
          <w:p w:rsidR="00DD2121" w:rsidRPr="005F1091" w:rsidRDefault="00DD2121" w:rsidP="00D41614">
            <w:pPr>
              <w:rPr>
                <w:rFonts w:ascii="Nikosh" w:eastAsia="Nikosh" w:hAnsi="Nikosh" w:cs="Nikosh"/>
                <w:lang w:bidi="bn-IN"/>
              </w:rPr>
            </w:pPr>
            <w:r w:rsidRPr="005F1091">
              <w:rPr>
                <w:rFonts w:ascii="Nikosh" w:eastAsia="Nikosh" w:hAnsi="Nikosh" w:cs="Nikosh" w:hint="cs"/>
                <w:cs/>
                <w:lang w:bidi="bn-IN"/>
              </w:rPr>
              <w:t>(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গ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) 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বিআরটিএর প্রতিবেদন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 বা 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সুপারিশ</w:t>
            </w:r>
            <w:r w:rsidRPr="005F1091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  <w:p w:rsidR="00DD2121" w:rsidRPr="005F1091" w:rsidRDefault="00DD2121" w:rsidP="00DD2F12">
            <w:pPr>
              <w:rPr>
                <w:rFonts w:ascii="Nikosh" w:eastAsia="Nikosh" w:hAnsi="Nikosh" w:cs="Nikosh"/>
                <w:cs/>
                <w:lang w:bidi="bn-IN"/>
              </w:rPr>
            </w:pPr>
            <w:r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(যানবাহন অকেজো </w:t>
            </w:r>
            <w:r w:rsidR="00DD2F12" w:rsidRPr="005F1091">
              <w:rPr>
                <w:rFonts w:ascii="Nikosh" w:eastAsia="Nikosh" w:hAnsi="Nikosh" w:cs="Nikosh" w:hint="cs"/>
                <w:cs/>
                <w:lang w:bidi="bn-IN"/>
              </w:rPr>
              <w:t>ঘোষণার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 ক্ষেত্রে)।</w:t>
            </w:r>
          </w:p>
        </w:tc>
        <w:tc>
          <w:tcPr>
            <w:tcW w:w="1968" w:type="dxa"/>
            <w:shd w:val="clear" w:color="auto" w:fill="E5DFEC" w:themeFill="accent4" w:themeFillTint="33"/>
          </w:tcPr>
          <w:p w:rsidR="00DD2121" w:rsidRPr="005F1091" w:rsidRDefault="00DD2121" w:rsidP="00D41614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:rsidR="00DD2121" w:rsidRPr="005F1091" w:rsidRDefault="00DD2121" w:rsidP="00D41614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৩০</w:t>
            </w:r>
            <w:r w:rsidRPr="005F1091">
              <w:rPr>
                <w:rFonts w:ascii="Nikosh" w:eastAsia="Nikosh" w:hAnsi="Nikosh" w:cs="Nikosh"/>
                <w:cs/>
                <w:lang w:bidi="bn-BD"/>
              </w:rPr>
              <w:t xml:space="preserve"> (ত্রিশ)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 xml:space="preserve"> কার্যদিবস</w:t>
            </w:r>
          </w:p>
        </w:tc>
        <w:tc>
          <w:tcPr>
            <w:tcW w:w="3258" w:type="dxa"/>
            <w:vMerge w:val="restart"/>
            <w:shd w:val="clear" w:color="auto" w:fill="E5DFEC" w:themeFill="accent4" w:themeFillTint="33"/>
          </w:tcPr>
          <w:p w:rsidR="00DD2121" w:rsidRDefault="00DD2121" w:rsidP="00300349">
            <w:pPr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5F1091" w:rsidRDefault="005F1091" w:rsidP="00180689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5F1091" w:rsidRDefault="005F1091" w:rsidP="00180689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5F1091" w:rsidRDefault="005F1091" w:rsidP="00180689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5F1091" w:rsidRDefault="005F1091" w:rsidP="00180689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5F1091" w:rsidRDefault="005F1091" w:rsidP="00180689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5F1091" w:rsidRDefault="005F1091" w:rsidP="00180689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5F1091" w:rsidRDefault="005F1091" w:rsidP="00180689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DD2121" w:rsidRDefault="001D290F" w:rsidP="00180689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1D290F">
              <w:rPr>
                <w:rFonts w:ascii="Nikosh" w:eastAsia="Nikosh" w:hAnsi="Nikosh" w:cs="Nikosh"/>
                <w:noProof/>
                <w:sz w:val="24"/>
                <w:szCs w:val="24"/>
              </w:rPr>
              <w:drawing>
                <wp:inline distT="0" distB="0" distL="0" distR="0">
                  <wp:extent cx="600075" cy="600075"/>
                  <wp:effectExtent l="0" t="0" r="9525" b="9525"/>
                  <wp:docPr id="1" name="Picture 1" descr="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121" w:rsidRDefault="00DD2121" w:rsidP="00180689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1D290F" w:rsidRDefault="001D290F" w:rsidP="001D290F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1D290F">
              <w:rPr>
                <w:rFonts w:ascii="Nikosh" w:eastAsia="Nikosh" w:hAnsi="Nikosh" w:cs="Nikosh"/>
                <w:sz w:val="24"/>
                <w:szCs w:val="24"/>
                <w:lang w:bidi="bn-IN"/>
              </w:rPr>
              <w:t>এস এম সোহরাব হোসেন</w:t>
            </w:r>
            <w:r w:rsidRPr="001D290F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  <w:p w:rsidR="001D290F" w:rsidRPr="007E5FB8" w:rsidRDefault="001D290F" w:rsidP="001D290F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সিনিয়র সহকারী সচিব</w:t>
            </w:r>
          </w:p>
          <w:p w:rsidR="00DD2121" w:rsidRPr="007E5FB8" w:rsidRDefault="00DD2121" w:rsidP="00180689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-২</w:t>
            </w:r>
            <w:r w:rsidR="001D290F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শাখা</w:t>
            </w:r>
          </w:p>
          <w:p w:rsidR="00DD2121" w:rsidRPr="007E5FB8" w:rsidRDefault="00DD2121" w:rsidP="00180689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পরিসংখ্যান ও তথ্য 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ব্যবস্থাপনা বিভাগ</w:t>
            </w:r>
          </w:p>
          <w:p w:rsidR="00DD2121" w:rsidRDefault="00DD2121" w:rsidP="00180689">
            <w:pPr>
              <w:ind w:hanging="108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ফোন</w:t>
            </w:r>
            <w:r w:rsidRPr="007E5FB8">
              <w:rPr>
                <w:rFonts w:ascii="Nikosh" w:eastAsia="Nikosh" w:hAnsi="Nikosh" w:cs="Nikosh"/>
                <w:sz w:val="24"/>
                <w:szCs w:val="24"/>
                <w:lang w:bidi="bn-IN"/>
              </w:rPr>
              <w:t>: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+৮৮০২-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৫৫০০৭৩৮</w:t>
            </w:r>
            <w:r w:rsidR="001D290F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১</w:t>
            </w:r>
          </w:p>
          <w:p w:rsidR="00DD2121" w:rsidRPr="00F45340" w:rsidRDefault="00DD2121" w:rsidP="00180689">
            <w:pPr>
              <w:ind w:hanging="108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ই-মেইল</w:t>
            </w:r>
            <w:r w:rsidR="00A04D45">
              <w:rPr>
                <w:rFonts w:ascii="Nikosh" w:eastAsia="Nikosh" w:hAnsi="Nikosh" w:cs="Nikosh"/>
                <w:sz w:val="24"/>
                <w:szCs w:val="24"/>
                <w:lang w:bidi="bn-IN"/>
              </w:rPr>
              <w:t>: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hyperlink r:id="rId34" w:history="1">
              <w:r w:rsidRPr="007B3C79">
                <w:rPr>
                  <w:rStyle w:val="Hyperlink"/>
                  <w:rFonts w:ascii="Times New Roman" w:eastAsia="Nikosh" w:hAnsi="Times New Roman" w:cs="Times New Roman"/>
                  <w:sz w:val="24"/>
                  <w:szCs w:val="24"/>
                  <w:cs/>
                  <w:lang w:bidi="bn-BD"/>
                </w:rPr>
                <w:t>admin2@sid.gov.bd</w:t>
              </w:r>
            </w:hyperlink>
          </w:p>
        </w:tc>
      </w:tr>
      <w:tr w:rsidR="00235A08" w:rsidTr="005F1091">
        <w:trPr>
          <w:trHeight w:val="1133"/>
        </w:trPr>
        <w:tc>
          <w:tcPr>
            <w:tcW w:w="799" w:type="dxa"/>
            <w:gridSpan w:val="2"/>
            <w:shd w:val="clear" w:color="auto" w:fill="E5DFEC" w:themeFill="accent4" w:themeFillTint="33"/>
          </w:tcPr>
          <w:p w:rsidR="00DD2121" w:rsidRPr="005F1091" w:rsidRDefault="0005258E" w:rsidP="000F6051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color w:val="FF0000"/>
                <w:cs/>
                <w:lang w:bidi="bn-BD"/>
              </w:rPr>
            </w:pPr>
            <w:r w:rsidRPr="005F1091">
              <w:rPr>
                <w:rFonts w:ascii="Nikosh" w:eastAsia="Nikosh" w:hAnsi="Nikosh" w:cs="Nikosh" w:hint="cs"/>
                <w:cs/>
                <w:lang w:bidi="bn-IN"/>
              </w:rPr>
              <w:t>১২</w:t>
            </w:r>
            <w:r w:rsidR="00DD2121" w:rsidRPr="005F1091">
              <w:rPr>
                <w:rFonts w:ascii="Nikosh" w:eastAsia="Nikosh" w:hAnsi="Nikosh" w:cs="Nikosh" w:hint="cs"/>
                <w:cs/>
                <w:lang w:bidi="bn-BD"/>
              </w:rPr>
              <w:t>.</w:t>
            </w:r>
          </w:p>
        </w:tc>
        <w:tc>
          <w:tcPr>
            <w:tcW w:w="2999" w:type="dxa"/>
            <w:shd w:val="clear" w:color="auto" w:fill="E5DFEC" w:themeFill="accent4" w:themeFillTint="33"/>
          </w:tcPr>
          <w:p w:rsidR="00DD2121" w:rsidRPr="005F1091" w:rsidRDefault="00DD2121" w:rsidP="000F6051">
            <w:pPr>
              <w:rPr>
                <w:rFonts w:ascii="Nikosh" w:eastAsia="Nikosh" w:hAnsi="Nikosh" w:cs="Nikosh"/>
                <w:color w:val="FF0000"/>
                <w:cs/>
                <w:lang w:bidi="bn-BD"/>
              </w:rPr>
            </w:pPr>
            <w:r w:rsidRPr="005F1091">
              <w:rPr>
                <w:rFonts w:ascii="Nikosh" w:eastAsia="Nikosh" w:hAnsi="Nikosh" w:cs="Nikosh" w:hint="cs"/>
                <w:cs/>
                <w:lang w:bidi="bn-BD"/>
              </w:rPr>
              <w:t xml:space="preserve">বার্ষিক ক্রয় প্রস্তাব অনুমোদন </w:t>
            </w:r>
          </w:p>
        </w:tc>
        <w:tc>
          <w:tcPr>
            <w:tcW w:w="1800" w:type="dxa"/>
            <w:shd w:val="clear" w:color="auto" w:fill="E5DFEC" w:themeFill="accent4" w:themeFillTint="33"/>
          </w:tcPr>
          <w:p w:rsidR="00DD2121" w:rsidRPr="005F1091" w:rsidRDefault="00DD2121" w:rsidP="005F1091">
            <w:pPr>
              <w:rPr>
                <w:rFonts w:ascii="Nikosh" w:eastAsia="Nikosh" w:hAnsi="Nikosh" w:cs="Nikosh"/>
                <w:color w:val="FF0000"/>
                <w:cs/>
                <w:lang w:bidi="bn-BD"/>
              </w:rPr>
            </w:pP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প্রস্তাব পাওয়ার পর উপযুক্ত কর্তৃপক্ষের অনুমোদন গ্রহণ করা হয়।</w:t>
            </w:r>
          </w:p>
        </w:tc>
        <w:tc>
          <w:tcPr>
            <w:tcW w:w="2532" w:type="dxa"/>
            <w:shd w:val="clear" w:color="auto" w:fill="E5DFEC" w:themeFill="accent4" w:themeFillTint="33"/>
          </w:tcPr>
          <w:p w:rsidR="00DD2121" w:rsidRPr="005F1091" w:rsidRDefault="00A04D45" w:rsidP="00094B81">
            <w:pPr>
              <w:rPr>
                <w:rFonts w:ascii="Nikosh" w:eastAsia="Nikosh" w:hAnsi="Nikosh" w:cs="Nikosh"/>
                <w:lang w:bidi="bn-IN"/>
              </w:rPr>
            </w:pPr>
            <w:r w:rsidRPr="005F1091">
              <w:rPr>
                <w:rFonts w:ascii="Nikosh" w:eastAsia="Nikosh" w:hAnsi="Nikosh" w:cs="Nikosh" w:hint="cs"/>
                <w:cs/>
                <w:lang w:bidi="bn-IN"/>
              </w:rPr>
              <w:t>(</w:t>
            </w:r>
            <w:r w:rsidR="00DD2121" w:rsidRPr="005F1091">
              <w:rPr>
                <w:rFonts w:ascii="Nikosh" w:eastAsia="Nikosh" w:hAnsi="Nikosh" w:cs="Nikosh" w:hint="cs"/>
                <w:cs/>
                <w:lang w:bidi="bn-BD"/>
              </w:rPr>
              <w:t>ক) পিপিআর-২০০৮ অনুসরণে</w:t>
            </w:r>
            <w:r w:rsidRPr="005F109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5F1091">
              <w:rPr>
                <w:rFonts w:ascii="Nikosh" w:eastAsia="Nikosh" w:hAnsi="Nikosh" w:cs="Nikosh"/>
                <w:cs/>
                <w:lang w:bidi="bn-BD"/>
              </w:rPr>
              <w:t>বার্ষিক</w:t>
            </w:r>
            <w:r w:rsidR="00DD2121" w:rsidRPr="005F1091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="00DD2121" w:rsidRPr="005F1091">
              <w:rPr>
                <w:rFonts w:ascii="Nikosh" w:eastAsia="Nikosh" w:hAnsi="Nikosh" w:cs="Nikosh"/>
                <w:cs/>
                <w:lang w:bidi="bn-IN"/>
              </w:rPr>
              <w:t>ক্রয়</w:t>
            </w:r>
            <w:r w:rsidR="00DD2121" w:rsidRPr="005F1091">
              <w:rPr>
                <w:rFonts w:ascii="Nikosh" w:eastAsia="Nikosh" w:hAnsi="Nikosh" w:cs="Nikosh"/>
                <w:lang w:bidi="bn-IN"/>
              </w:rPr>
              <w:t xml:space="preserve"> </w:t>
            </w:r>
            <w:r w:rsidR="00004CFF" w:rsidRPr="005F1091">
              <w:rPr>
                <w:rFonts w:ascii="Nikosh" w:eastAsia="Nikosh" w:hAnsi="Nikosh" w:cs="Nikosh" w:hint="cs"/>
                <w:cs/>
                <w:lang w:bidi="bn-IN"/>
              </w:rPr>
              <w:t>প্রস্তাব প্রেরন</w:t>
            </w:r>
            <w:r w:rsidR="00DD2121" w:rsidRPr="005F1091">
              <w:rPr>
                <w:rFonts w:ascii="Nikosh" w:eastAsia="Nikosh" w:hAnsi="Nikosh" w:cs="Nikosh"/>
                <w:lang w:bidi="bn-IN"/>
              </w:rPr>
              <w:t>;</w:t>
            </w:r>
          </w:p>
          <w:p w:rsidR="00DD2121" w:rsidRPr="005F1091" w:rsidRDefault="00A04D45" w:rsidP="000F6051">
            <w:pPr>
              <w:rPr>
                <w:rFonts w:ascii="Nikosh" w:eastAsia="Nikosh" w:hAnsi="Nikosh" w:cs="Nikosh"/>
                <w:lang w:bidi="bn-BD"/>
              </w:rPr>
            </w:pPr>
            <w:r w:rsidRPr="005F1091">
              <w:rPr>
                <w:rFonts w:ascii="Nikosh" w:eastAsia="Nikosh" w:hAnsi="Nikosh" w:cs="Nikosh" w:hint="cs"/>
                <w:cs/>
                <w:lang w:bidi="bn-IN"/>
              </w:rPr>
              <w:t>(</w:t>
            </w:r>
            <w:r w:rsidR="00DD2121" w:rsidRPr="005F1091">
              <w:rPr>
                <w:rFonts w:ascii="Nikosh" w:eastAsia="Nikosh" w:hAnsi="Nikosh" w:cs="Nikosh" w:hint="cs"/>
                <w:cs/>
                <w:lang w:bidi="bn-BD"/>
              </w:rPr>
              <w:t xml:space="preserve">খ) </w:t>
            </w:r>
            <w:r w:rsidR="00004CFF" w:rsidRPr="005F1091">
              <w:rPr>
                <w:rFonts w:ascii="Nikosh" w:eastAsia="Nikosh" w:hAnsi="Nikosh" w:cs="Nikosh" w:hint="cs"/>
                <w:cs/>
                <w:lang w:bidi="bn-IN"/>
              </w:rPr>
              <w:t>হাল</w:t>
            </w:r>
            <w:r w:rsidRPr="005F1091">
              <w:rPr>
                <w:rFonts w:ascii="Nikosh" w:eastAsia="Nikosh" w:hAnsi="Nikosh" w:cs="Nikosh"/>
                <w:cs/>
                <w:lang w:bidi="bn-BD"/>
              </w:rPr>
              <w:t>নাগাদকৃত</w:t>
            </w:r>
            <w:r w:rsidRPr="005F1091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DD2121" w:rsidRPr="005F1091">
              <w:rPr>
                <w:rFonts w:ascii="Nikosh" w:eastAsia="Nikosh" w:hAnsi="Nikosh" w:cs="Nikosh" w:hint="cs"/>
                <w:cs/>
                <w:lang w:bidi="bn-BD"/>
              </w:rPr>
              <w:t>টিওএন্ডই</w:t>
            </w:r>
            <w:r w:rsidRPr="005F1091">
              <w:rPr>
                <w:rFonts w:ascii="Nikosh" w:eastAsia="Nikosh" w:hAnsi="Nikosh" w:cs="Nikosh"/>
                <w:lang w:bidi="bn-BD"/>
              </w:rPr>
              <w:t>;</w:t>
            </w:r>
          </w:p>
          <w:p w:rsidR="00DD2121" w:rsidRPr="005F1091" w:rsidRDefault="00A04D45" w:rsidP="005F1091">
            <w:pPr>
              <w:rPr>
                <w:rFonts w:ascii="Nikosh" w:eastAsia="Nikosh" w:hAnsi="Nikosh" w:cs="Nikosh"/>
                <w:color w:val="FF0000"/>
                <w:cs/>
                <w:lang w:bidi="bn-IN"/>
              </w:rPr>
            </w:pPr>
            <w:r w:rsidRPr="005F1091">
              <w:rPr>
                <w:rFonts w:ascii="Nikosh" w:eastAsia="Nikosh" w:hAnsi="Nikosh" w:cs="Nikosh" w:hint="cs"/>
                <w:cs/>
                <w:lang w:bidi="bn-IN"/>
              </w:rPr>
              <w:t>(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গ) বাজেটে বরাদ্দের পরিমাণ</w:t>
            </w:r>
            <w:r w:rsidRPr="005F1091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1968" w:type="dxa"/>
            <w:shd w:val="clear" w:color="auto" w:fill="E5DFEC" w:themeFill="accent4" w:themeFillTint="33"/>
          </w:tcPr>
          <w:p w:rsidR="00DD2121" w:rsidRPr="00FE3F74" w:rsidRDefault="00DD2121" w:rsidP="000F6051">
            <w:pPr>
              <w:jc w:val="center"/>
              <w:rPr>
                <w:rFonts w:ascii="Nikosh" w:eastAsia="Nikosh" w:hAnsi="Nikosh" w:cs="Nikosh"/>
                <w:color w:val="FF0000"/>
                <w:sz w:val="24"/>
                <w:szCs w:val="24"/>
                <w:cs/>
                <w:lang w:bidi="bn-BD"/>
              </w:rPr>
            </w:pPr>
            <w:r w:rsidRPr="00B97D6F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:rsidR="00C3423A" w:rsidRDefault="00C3423A" w:rsidP="00004CFF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অর্থবছরের ১ম মাসের</w:t>
            </w:r>
          </w:p>
          <w:p w:rsidR="00DD2121" w:rsidRPr="00B97D6F" w:rsidRDefault="00004CFF" w:rsidP="00004CFF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১০</w:t>
            </w:r>
            <w:r w:rsidR="00DD2121" w:rsidRPr="00B97D6F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DD2121" w:rsidRPr="00B97D6F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দশ</w:t>
            </w:r>
            <w:r w:rsidR="00DD2121" w:rsidRPr="00B97D6F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) </w:t>
            </w:r>
            <w:r w:rsidR="00DD2121" w:rsidRPr="00B97D6F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কার্যদিবস</w:t>
            </w:r>
          </w:p>
        </w:tc>
        <w:tc>
          <w:tcPr>
            <w:tcW w:w="3258" w:type="dxa"/>
            <w:vMerge/>
            <w:shd w:val="clear" w:color="auto" w:fill="E5DFEC" w:themeFill="accent4" w:themeFillTint="33"/>
          </w:tcPr>
          <w:p w:rsidR="00DD2121" w:rsidRPr="00DF31FF" w:rsidRDefault="00DD2121" w:rsidP="00300349">
            <w:pPr>
              <w:ind w:hanging="108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235A08" w:rsidTr="0005258E">
        <w:tc>
          <w:tcPr>
            <w:tcW w:w="799" w:type="dxa"/>
            <w:gridSpan w:val="2"/>
            <w:shd w:val="clear" w:color="auto" w:fill="E5DFEC" w:themeFill="accent4" w:themeFillTint="33"/>
          </w:tcPr>
          <w:p w:rsidR="00DD2121" w:rsidRPr="005F1091" w:rsidRDefault="0005258E" w:rsidP="00D41614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color w:val="FF0000"/>
                <w:cs/>
                <w:lang w:bidi="bn-BD"/>
              </w:rPr>
            </w:pPr>
            <w:r w:rsidRPr="005F1091">
              <w:rPr>
                <w:rFonts w:ascii="Nikosh" w:eastAsia="Nikosh" w:hAnsi="Nikosh" w:cs="Nikosh" w:hint="cs"/>
                <w:cs/>
                <w:lang w:bidi="bn-IN"/>
              </w:rPr>
              <w:t>১৩</w:t>
            </w:r>
            <w:r w:rsidR="00DD2121" w:rsidRPr="005F1091">
              <w:rPr>
                <w:rFonts w:ascii="Nikosh" w:eastAsia="Nikosh" w:hAnsi="Nikosh" w:cs="Nikosh" w:hint="cs"/>
                <w:cs/>
                <w:lang w:bidi="bn-BD"/>
              </w:rPr>
              <w:t>.</w:t>
            </w:r>
          </w:p>
        </w:tc>
        <w:tc>
          <w:tcPr>
            <w:tcW w:w="2999" w:type="dxa"/>
            <w:shd w:val="clear" w:color="auto" w:fill="E5DFEC" w:themeFill="accent4" w:themeFillTint="33"/>
          </w:tcPr>
          <w:p w:rsidR="00DD2121" w:rsidRPr="005F1091" w:rsidRDefault="00DD2121" w:rsidP="00C9212A">
            <w:pPr>
              <w:ind w:left="-108"/>
              <w:rPr>
                <w:rFonts w:ascii="Nikosh" w:eastAsia="Nikosh" w:hAnsi="Nikosh" w:cs="Nikosh"/>
                <w:color w:val="FF0000"/>
                <w:cs/>
                <w:lang w:bidi="bn-IN"/>
              </w:rPr>
            </w:pP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পরিসংখ্যান ও তথ্য ব্যবস্থাপনা</w:t>
            </w:r>
            <w:r w:rsidRPr="005F1091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বিভাগ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 এবং</w:t>
            </w:r>
            <w:r w:rsidRPr="005F1091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>বাংলাদেশ পরিসংখ্যান ব্যুরোর যন্ত্রপাতি ও যানবাহন</w:t>
            </w:r>
            <w:r w:rsidR="00696C09" w:rsidRPr="005F1091">
              <w:rPr>
                <w:rFonts w:ascii="Nikosh" w:eastAsia="Nikosh" w:hAnsi="Nikosh" w:cs="Nikosh" w:hint="cs"/>
                <w:cs/>
                <w:lang w:bidi="bn-BD"/>
              </w:rPr>
              <w:t xml:space="preserve"> টিওএন্ডই তে অন্তর্ভ</w:t>
            </w:r>
            <w:r w:rsidR="00696C09" w:rsidRPr="005F1091">
              <w:rPr>
                <w:rFonts w:ascii="Nikosh" w:eastAsia="Nikosh" w:hAnsi="Nikosh" w:cs="Nikosh" w:hint="cs"/>
                <w:cs/>
                <w:lang w:bidi="bn-IN"/>
              </w:rPr>
              <w:t>ূক্তকরণ</w:t>
            </w:r>
          </w:p>
        </w:tc>
        <w:tc>
          <w:tcPr>
            <w:tcW w:w="1800" w:type="dxa"/>
            <w:shd w:val="clear" w:color="auto" w:fill="E5DFEC" w:themeFill="accent4" w:themeFillTint="33"/>
          </w:tcPr>
          <w:p w:rsidR="00DD2121" w:rsidRPr="005F1091" w:rsidRDefault="00DD2121" w:rsidP="00696C09">
            <w:pPr>
              <w:rPr>
                <w:rFonts w:ascii="Nikosh" w:eastAsia="Nikosh" w:hAnsi="Nikosh" w:cs="Nikosh"/>
                <w:color w:val="FF0000"/>
                <w:sz w:val="20"/>
                <w:szCs w:val="20"/>
                <w:cs/>
                <w:lang w:bidi="bn-IN"/>
              </w:rPr>
            </w:pPr>
            <w:r w:rsidRPr="005F1091"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 xml:space="preserve">প্রস্তাব প্রাপ্তির পর </w:t>
            </w:r>
            <w:r w:rsidRPr="005F1091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বিদ্যমান বিধি/বিধান অনুসরণে</w:t>
            </w:r>
            <w:r w:rsidRPr="005F1091"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5F1091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জনপ্রশাসন মন্ত্রণালয় ও অর্থ বিভাগের সম্মতি </w:t>
            </w:r>
            <w:r w:rsidR="00696C09" w:rsidRPr="005F1091"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>সাপেক্ষে</w:t>
            </w:r>
            <w:r w:rsidRPr="005F1091"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 xml:space="preserve"> মাননীয় মন্ত্রীর (প্রযোজ্য ক্ষেত্রে মাননীয় প্রধানমন্ত্রীর সদয়-   অনুমোদনক্রমে) </w:t>
            </w:r>
            <w:r w:rsidRPr="005F1091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সরকারি মঞ্জুরি আদেশ জারি করা হয়। </w:t>
            </w:r>
          </w:p>
        </w:tc>
        <w:tc>
          <w:tcPr>
            <w:tcW w:w="2532" w:type="dxa"/>
            <w:shd w:val="clear" w:color="auto" w:fill="E5DFEC" w:themeFill="accent4" w:themeFillTint="33"/>
          </w:tcPr>
          <w:p w:rsidR="00DD2121" w:rsidRPr="005F1091" w:rsidRDefault="00DD2121" w:rsidP="00D41614">
            <w:pPr>
              <w:rPr>
                <w:rFonts w:ascii="Nikosh" w:eastAsia="Nikosh" w:hAnsi="Nikosh" w:cs="Nikosh"/>
                <w:lang w:bidi="bn-IN"/>
              </w:rPr>
            </w:pPr>
            <w:r w:rsidRPr="005F1091">
              <w:rPr>
                <w:rFonts w:ascii="Nikosh" w:eastAsia="Nikosh" w:hAnsi="Nikosh" w:cs="Nikosh" w:hint="cs"/>
                <w:cs/>
                <w:lang w:bidi="bn-IN"/>
              </w:rPr>
              <w:t>(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 xml:space="preserve">ক) 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যৌক্তিকতাসহ  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প্রস্তাব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>;</w:t>
            </w:r>
          </w:p>
          <w:p w:rsidR="00DD2121" w:rsidRPr="005F1091" w:rsidRDefault="00DD2121" w:rsidP="00D41614">
            <w:pPr>
              <w:rPr>
                <w:rFonts w:ascii="Nikosh" w:eastAsia="Nikosh" w:hAnsi="Nikosh" w:cs="Nikosh"/>
                <w:lang w:bidi="bn-IN"/>
              </w:rPr>
            </w:pPr>
            <w:r w:rsidRPr="005F1091">
              <w:rPr>
                <w:rFonts w:ascii="Nikosh" w:eastAsia="Nikosh" w:hAnsi="Nikosh" w:cs="Nikosh" w:hint="cs"/>
                <w:cs/>
                <w:lang w:bidi="bn-IN"/>
              </w:rPr>
              <w:t>(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খ) জনপ্রশাসন মন্ত্রণালয়ের সম্মতি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>;</w:t>
            </w:r>
          </w:p>
          <w:p w:rsidR="00DD2121" w:rsidRPr="005F1091" w:rsidRDefault="00DD2121" w:rsidP="00D41614">
            <w:pPr>
              <w:rPr>
                <w:rFonts w:ascii="Nikosh" w:eastAsia="Nikosh" w:hAnsi="Nikosh" w:cs="Nikosh"/>
                <w:lang w:bidi="bn-IN"/>
              </w:rPr>
            </w:pPr>
            <w:r w:rsidRPr="005F1091">
              <w:rPr>
                <w:rFonts w:ascii="Nikosh" w:eastAsia="Nikosh" w:hAnsi="Nikosh" w:cs="Nikosh" w:hint="cs"/>
                <w:cs/>
                <w:lang w:bidi="bn-IN"/>
              </w:rPr>
              <w:t>(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 xml:space="preserve">গ) অর্থ 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>বিভাগের ব্যয় ব্যবস্থাপনা বা রাষ্ট্রায়ত্ব প্রতিষ্ঠান অনুবিভাগের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 xml:space="preserve"> সম্মতি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>;</w:t>
            </w:r>
          </w:p>
          <w:p w:rsidR="00DD2121" w:rsidRPr="005F1091" w:rsidRDefault="00DD2121" w:rsidP="00D41614">
            <w:pPr>
              <w:rPr>
                <w:rFonts w:ascii="Nikosh" w:eastAsia="Nikosh" w:hAnsi="Nikosh" w:cs="Nikosh"/>
                <w:lang w:bidi="bn-IN"/>
              </w:rPr>
            </w:pPr>
            <w:r w:rsidRPr="005F1091">
              <w:rPr>
                <w:rFonts w:ascii="Nikosh" w:eastAsia="Nikosh" w:hAnsi="Nikosh" w:cs="Nikosh" w:hint="cs"/>
                <w:cs/>
                <w:lang w:bidi="bn-IN"/>
              </w:rPr>
              <w:t>(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 xml:space="preserve">ঘ) 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>পরিকল্পনা মন্ত্রণালয়ের মাননীয় মন্ত্রীর অনুমোদন;</w:t>
            </w:r>
          </w:p>
          <w:p w:rsidR="00DD2121" w:rsidRPr="005F1091" w:rsidRDefault="00DD2121" w:rsidP="001D3B8C">
            <w:pPr>
              <w:jc w:val="left"/>
              <w:rPr>
                <w:rFonts w:ascii="Nikosh" w:eastAsia="Nikosh" w:hAnsi="Nikosh" w:cs="Nikosh"/>
                <w:cs/>
                <w:lang w:bidi="bn-IN"/>
              </w:rPr>
            </w:pPr>
            <w:r w:rsidRPr="005F1091">
              <w:rPr>
                <w:rFonts w:ascii="Nikosh" w:eastAsia="Nikosh" w:hAnsi="Nikosh" w:cs="Nikosh" w:hint="cs"/>
                <w:cs/>
                <w:lang w:bidi="bn-IN"/>
              </w:rPr>
              <w:t>(ঙ)যানবাহনের ক্ষেত্রে মাননীয় প্রধানমন্ত্রীর অনুমোদন।</w:t>
            </w:r>
          </w:p>
        </w:tc>
        <w:tc>
          <w:tcPr>
            <w:tcW w:w="1968" w:type="dxa"/>
            <w:shd w:val="clear" w:color="auto" w:fill="E5DFEC" w:themeFill="accent4" w:themeFillTint="33"/>
          </w:tcPr>
          <w:p w:rsidR="00DD2121" w:rsidRPr="001D3B8C" w:rsidRDefault="00DD2121" w:rsidP="00A231B0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1D3B8C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বিনামূল্যে</w:t>
            </w:r>
          </w:p>
          <w:p w:rsidR="00DD2121" w:rsidRPr="00A231B0" w:rsidRDefault="00DD2121" w:rsidP="00D41614">
            <w:pPr>
              <w:jc w:val="center"/>
              <w:rPr>
                <w:rFonts w:ascii="Nikosh" w:eastAsia="Nikosh" w:hAnsi="Nikosh" w:cs="Nikosh"/>
                <w:b/>
                <w:bCs/>
                <w:color w:val="FF0000"/>
                <w:sz w:val="24"/>
                <w:szCs w:val="24"/>
                <w:cs/>
                <w:lang w:bidi="bn-IN"/>
              </w:rPr>
            </w:pPr>
          </w:p>
        </w:tc>
        <w:tc>
          <w:tcPr>
            <w:tcW w:w="1260" w:type="dxa"/>
            <w:shd w:val="clear" w:color="auto" w:fill="E5DFEC" w:themeFill="accent4" w:themeFillTint="33"/>
          </w:tcPr>
          <w:p w:rsidR="00DD2121" w:rsidRPr="00FE3F74" w:rsidRDefault="00DD2121" w:rsidP="00D41614">
            <w:pPr>
              <w:jc w:val="center"/>
              <w:rPr>
                <w:rFonts w:ascii="Nikosh" w:eastAsia="Nikosh" w:hAnsi="Nikosh" w:cs="Nikosh"/>
                <w:color w:val="FF0000"/>
                <w:sz w:val="24"/>
                <w:szCs w:val="24"/>
                <w:cs/>
                <w:lang w:bidi="bn-BD"/>
              </w:rPr>
            </w:pPr>
            <w:r w:rsidRPr="008D2D04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৪৫ (পঁয়তাল্লিশ)</w:t>
            </w:r>
            <w:r w:rsidRPr="008D2D04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কার্যদিবস</w:t>
            </w:r>
          </w:p>
        </w:tc>
        <w:tc>
          <w:tcPr>
            <w:tcW w:w="3258" w:type="dxa"/>
            <w:vMerge/>
            <w:shd w:val="clear" w:color="auto" w:fill="E5DFEC" w:themeFill="accent4" w:themeFillTint="33"/>
          </w:tcPr>
          <w:p w:rsidR="00DD2121" w:rsidRPr="00300349" w:rsidRDefault="00DD2121" w:rsidP="00300349">
            <w:pPr>
              <w:ind w:hanging="108"/>
              <w:rPr>
                <w:rFonts w:ascii="Nikosh" w:eastAsia="Nikosh" w:hAnsi="Nikosh"/>
                <w:sz w:val="24"/>
                <w:szCs w:val="24"/>
                <w:cs/>
                <w:lang w:bidi="bn-IN"/>
              </w:rPr>
            </w:pPr>
          </w:p>
        </w:tc>
      </w:tr>
      <w:tr w:rsidR="00235A08" w:rsidTr="0005258E">
        <w:tc>
          <w:tcPr>
            <w:tcW w:w="799" w:type="dxa"/>
            <w:gridSpan w:val="2"/>
            <w:shd w:val="clear" w:color="auto" w:fill="E5DFEC" w:themeFill="accent4" w:themeFillTint="33"/>
          </w:tcPr>
          <w:p w:rsidR="002C7A54" w:rsidRPr="00FE3F74" w:rsidRDefault="0005258E" w:rsidP="000F6051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color w:val="FF0000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১৪</w:t>
            </w:r>
            <w:r w:rsidR="002C7A54" w:rsidRPr="00124C2F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2999" w:type="dxa"/>
            <w:shd w:val="clear" w:color="auto" w:fill="E5DFEC" w:themeFill="accent4" w:themeFillTint="33"/>
          </w:tcPr>
          <w:p w:rsidR="002C7A54" w:rsidRPr="00FE3F74" w:rsidRDefault="002C7A54" w:rsidP="000F6051">
            <w:pPr>
              <w:ind w:left="-70"/>
              <w:rPr>
                <w:rFonts w:ascii="Nikosh" w:eastAsia="Nikosh" w:hAnsi="Nikosh" w:cs="Nikosh"/>
                <w:color w:val="FF0000"/>
                <w:sz w:val="24"/>
                <w:szCs w:val="24"/>
                <w:cs/>
                <w:lang w:bidi="bn-IN"/>
              </w:rPr>
            </w:pPr>
            <w:r w:rsidRPr="00124C2F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পরিসংখ্যান ও তথ্য ব্যবস্থাপনা</w:t>
            </w:r>
            <w:r w:rsidRPr="00124C2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124C2F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বিভাগ</w:t>
            </w:r>
            <w:r w:rsidRPr="00124C2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124C2F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এবং</w:t>
            </w:r>
            <w:r w:rsidRPr="00124C2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বাংলাদেশ পরিসংখ্যান ব্যুরোর</w:t>
            </w:r>
            <w:r w:rsidRPr="00124C2F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124C2F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বাজেট বরাদ্দ</w:t>
            </w:r>
            <w:r w:rsidRPr="00124C2F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বা</w:t>
            </w:r>
            <w:r w:rsidRPr="00124C2F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বিভাজন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বা</w:t>
            </w:r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অর্থ</w:t>
            </w:r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ছাড়</w:t>
            </w:r>
          </w:p>
        </w:tc>
        <w:tc>
          <w:tcPr>
            <w:tcW w:w="1800" w:type="dxa"/>
            <w:shd w:val="clear" w:color="auto" w:fill="E5DFEC" w:themeFill="accent4" w:themeFillTint="33"/>
          </w:tcPr>
          <w:p w:rsidR="002C7A54" w:rsidRPr="00FE3F74" w:rsidRDefault="002C7A54" w:rsidP="000F6051">
            <w:pPr>
              <w:rPr>
                <w:rFonts w:ascii="Nikosh" w:eastAsia="Nikosh" w:hAnsi="Nikosh" w:cs="Nikosh"/>
                <w:color w:val="FF0000"/>
                <w:sz w:val="24"/>
                <w:szCs w:val="24"/>
                <w:cs/>
                <w:lang w:bidi="bn-IN"/>
              </w:rPr>
            </w:pPr>
            <w:r w:rsidRPr="00124C2F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প্রস্তাব পাওয়ার পর </w:t>
            </w:r>
            <w:r w:rsidRPr="00124C2F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যথাযথ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কর্তৃপক্ষের অনুমোদনক্রমে</w:t>
            </w:r>
            <w:r w:rsidRPr="00124C2F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124C2F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আদেশ জারি করা হয়। </w:t>
            </w:r>
          </w:p>
        </w:tc>
        <w:tc>
          <w:tcPr>
            <w:tcW w:w="2532" w:type="dxa"/>
            <w:shd w:val="clear" w:color="auto" w:fill="E5DFEC" w:themeFill="accent4" w:themeFillTint="33"/>
          </w:tcPr>
          <w:p w:rsidR="002C7A54" w:rsidRPr="00124C2F" w:rsidRDefault="002C7A54" w:rsidP="000F6051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124C2F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</w:t>
            </w:r>
            <w:r w:rsidRPr="00124C2F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ক) </w:t>
            </w:r>
            <w:r w:rsidRPr="00124C2F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বাজেট বিভাজনের</w:t>
            </w:r>
            <w:r w:rsidRPr="00124C2F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প্রস্তাব</w:t>
            </w:r>
            <w:r w:rsidRPr="00124C2F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;</w:t>
            </w:r>
            <w:r w:rsidRPr="00124C2F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  <w:p w:rsidR="002C7A54" w:rsidRPr="00124C2F" w:rsidRDefault="002C7A54" w:rsidP="000F6051">
            <w:pPr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124C2F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</w:t>
            </w:r>
            <w:r w:rsidRPr="00124C2F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খ)</w:t>
            </w:r>
            <w:r w:rsidRPr="00124C2F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124C2F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সংশ্লিষ্ট অর্থনৈতিক</w:t>
            </w:r>
            <w:r w:rsidRPr="00124C2F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124C2F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কোডে বরাদ্দকৃত</w:t>
            </w:r>
            <w:r w:rsidRPr="00124C2F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124C2F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অর্থের পরিমাণ</w:t>
            </w:r>
            <w:r w:rsidRPr="00124C2F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;</w:t>
            </w:r>
          </w:p>
          <w:p w:rsidR="002C7A54" w:rsidRDefault="002C7A54" w:rsidP="000F6051">
            <w:pPr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124C2F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</w:t>
            </w:r>
            <w:r w:rsidRPr="00124C2F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গ) অর্থ বিভাগের অনুমোদনের কপি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;</w:t>
            </w:r>
          </w:p>
          <w:p w:rsidR="002C7A54" w:rsidRPr="00FE3F74" w:rsidRDefault="002C7A54" w:rsidP="000F6051">
            <w:pPr>
              <w:rPr>
                <w:rFonts w:ascii="Nikosh" w:eastAsia="Nikosh" w:hAnsi="Nikosh" w:cs="Nikosh"/>
                <w:color w:val="FF0000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(ঘ) </w:t>
            </w:r>
            <w:r w:rsidR="00B97D6F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পরিকল্পনা বিভাগের কার্যক্রম বিভাগের অনুমোদনপত্র (প্রযোজ্য ক্ষেত্রে)।</w:t>
            </w:r>
          </w:p>
        </w:tc>
        <w:tc>
          <w:tcPr>
            <w:tcW w:w="1968" w:type="dxa"/>
            <w:shd w:val="clear" w:color="auto" w:fill="E5DFEC" w:themeFill="accent4" w:themeFillTint="33"/>
          </w:tcPr>
          <w:p w:rsidR="002C7A54" w:rsidRPr="001D3B8C" w:rsidRDefault="002C7A54" w:rsidP="000F6051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1D3B8C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বিনামূল্যে</w:t>
            </w:r>
          </w:p>
          <w:p w:rsidR="002C7A54" w:rsidRPr="00FE3F74" w:rsidRDefault="002C7A54" w:rsidP="000F6051">
            <w:pPr>
              <w:rPr>
                <w:rFonts w:ascii="Nikosh" w:eastAsia="Nikosh" w:hAnsi="Nikosh" w:cs="Nikosh"/>
                <w:color w:val="FF0000"/>
                <w:sz w:val="24"/>
                <w:szCs w:val="24"/>
                <w:cs/>
                <w:lang w:bidi="bn-BD"/>
              </w:rPr>
            </w:pPr>
          </w:p>
          <w:p w:rsidR="002C7A54" w:rsidRPr="00FE3F74" w:rsidRDefault="002C7A54" w:rsidP="000F6051">
            <w:pPr>
              <w:jc w:val="center"/>
              <w:rPr>
                <w:rFonts w:ascii="Nikosh" w:eastAsia="Nikosh" w:hAnsi="Nikosh" w:cs="Nikosh"/>
                <w:color w:val="FF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  <w:shd w:val="clear" w:color="auto" w:fill="E5DFEC" w:themeFill="accent4" w:themeFillTint="33"/>
          </w:tcPr>
          <w:p w:rsidR="002C7A54" w:rsidRPr="00FE3F74" w:rsidRDefault="002C7A54" w:rsidP="000F6051">
            <w:pPr>
              <w:jc w:val="center"/>
              <w:rPr>
                <w:rFonts w:ascii="Nikosh" w:eastAsia="Nikosh" w:hAnsi="Nikosh" w:cs="Nikosh"/>
                <w:color w:val="FF0000"/>
                <w:sz w:val="24"/>
                <w:szCs w:val="24"/>
                <w:cs/>
                <w:lang w:bidi="bn-BD"/>
              </w:rPr>
            </w:pPr>
            <w:r w:rsidRPr="008D2D04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১৫</w:t>
            </w:r>
            <w:r w:rsidRPr="008D2D04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(পনের)</w:t>
            </w:r>
            <w:r w:rsidRPr="008D2D04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কার্যদিবস</w:t>
            </w:r>
          </w:p>
        </w:tc>
        <w:tc>
          <w:tcPr>
            <w:tcW w:w="3258" w:type="dxa"/>
            <w:vMerge w:val="restart"/>
            <w:shd w:val="clear" w:color="auto" w:fill="E5DFEC" w:themeFill="accent4" w:themeFillTint="33"/>
          </w:tcPr>
          <w:p w:rsidR="002C7A54" w:rsidRDefault="002C7A54" w:rsidP="00186796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</w:p>
          <w:p w:rsidR="00A016C8" w:rsidRDefault="00A016C8" w:rsidP="00A016C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noProof/>
                <w:sz w:val="24"/>
                <w:szCs w:val="24"/>
              </w:rPr>
              <w:drawing>
                <wp:inline distT="0" distB="0" distL="0" distR="0">
                  <wp:extent cx="609600" cy="5143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ekhabur (1).jpe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16C8" w:rsidRDefault="00A016C8" w:rsidP="00A016C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E232D0" w:rsidRPr="00E232D0" w:rsidRDefault="00E232D0" w:rsidP="00A016C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232D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 শেখাবুর রহমান</w:t>
            </w:r>
          </w:p>
          <w:p w:rsidR="002C7A54" w:rsidRDefault="002C7A54" w:rsidP="00A016C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C7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উপসচিব</w:t>
            </w:r>
          </w:p>
          <w:p w:rsidR="002C7A54" w:rsidRPr="002C7A54" w:rsidRDefault="002C7A54" w:rsidP="00A016C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C7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াজেট, আর্থিক ব্যবস্থাপনা ও অডিট</w:t>
            </w:r>
            <w:r w:rsidR="00A331D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2C7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অধিশাখা</w:t>
            </w:r>
          </w:p>
          <w:p w:rsidR="002C7A54" w:rsidRDefault="002C7A54" w:rsidP="00A016C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2C7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+৮৮০২-</w:t>
            </w:r>
            <w:r w:rsidRPr="002C7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৫৫০০৭০৭৮</w:t>
            </w:r>
          </w:p>
          <w:p w:rsidR="002C7A54" w:rsidRPr="00DF31FF" w:rsidRDefault="002C7A54" w:rsidP="001D290F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A016C8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ইমেইল:</w:t>
            </w:r>
            <w:r w:rsidRPr="00A016C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hyperlink r:id="rId36" w:history="1">
              <w:r w:rsidR="00A016C8" w:rsidRPr="00A016C8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bidi="bn-BD"/>
                </w:rPr>
                <w:t>dsbudget@sid.gov.bd</w:t>
              </w:r>
            </w:hyperlink>
          </w:p>
        </w:tc>
      </w:tr>
      <w:tr w:rsidR="00235A08" w:rsidTr="0005258E">
        <w:tc>
          <w:tcPr>
            <w:tcW w:w="799" w:type="dxa"/>
            <w:gridSpan w:val="2"/>
            <w:shd w:val="clear" w:color="auto" w:fill="E5DFEC" w:themeFill="accent4" w:themeFillTint="33"/>
          </w:tcPr>
          <w:p w:rsidR="002C7A54" w:rsidRPr="00A231B0" w:rsidRDefault="0005258E" w:rsidP="00A231B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১৫</w:t>
            </w:r>
            <w:r w:rsidR="002C7A54" w:rsidRPr="00A231B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2999" w:type="dxa"/>
            <w:shd w:val="clear" w:color="auto" w:fill="E5DFEC" w:themeFill="accent4" w:themeFillTint="33"/>
          </w:tcPr>
          <w:p w:rsidR="002C7A54" w:rsidRPr="00A231B0" w:rsidRDefault="002C7A54" w:rsidP="00A231B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9212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পরিসংখ্যান ও তথ্য ব্যবস্থাপনা</w:t>
            </w:r>
            <w:r w:rsidRPr="00C9212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বিভা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গের</w:t>
            </w:r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মধ্যমেয়াদি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A231B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বাজেট প্রণয়ন ও হালনাগাদকরণ</w:t>
            </w:r>
          </w:p>
        </w:tc>
        <w:tc>
          <w:tcPr>
            <w:tcW w:w="1800" w:type="dxa"/>
            <w:shd w:val="clear" w:color="auto" w:fill="E5DFEC" w:themeFill="accent4" w:themeFillTint="33"/>
          </w:tcPr>
          <w:p w:rsidR="002C7A54" w:rsidRPr="00A231B0" w:rsidRDefault="002C7A54" w:rsidP="00A231B0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231B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অর্থ বিভাগের বাজেট পরিপত্র জারি হওয়ার পরিপ্রেক্ষিতে মধ্যমেয়াদি বাজেট কাঠামো হালনাগাদ করা হয়।</w:t>
            </w:r>
          </w:p>
        </w:tc>
        <w:tc>
          <w:tcPr>
            <w:tcW w:w="2532" w:type="dxa"/>
            <w:shd w:val="clear" w:color="auto" w:fill="E5DFEC" w:themeFill="accent4" w:themeFillTint="33"/>
          </w:tcPr>
          <w:p w:rsidR="002C7A54" w:rsidRPr="00A231B0" w:rsidRDefault="002C7A54" w:rsidP="00A231B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</w:t>
            </w:r>
            <w:r w:rsidRPr="00A231B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ক) অর্থ বিভাগ কর্তৃক প্রদত্ত সিলিং;</w:t>
            </w:r>
          </w:p>
          <w:p w:rsidR="002C7A54" w:rsidRPr="00A231B0" w:rsidRDefault="002C7A54" w:rsidP="00A231B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</w:t>
            </w:r>
            <w:r w:rsidRPr="00A231B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খ) সচিবালয় এবং আওতাধীন দপ্তর সংস্থার মধ্যে বরাদ্দ বন্টন;</w:t>
            </w:r>
          </w:p>
          <w:p w:rsidR="002C7A54" w:rsidRPr="00A231B0" w:rsidRDefault="002C7A54" w:rsidP="00A231B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</w:t>
            </w:r>
            <w:r w:rsidRPr="00A231B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গ) অর্থ বিভাগের নির্ধারিত ফরমে সচিবালয় এবং আওতাধীন দপ্তর সংস্থা হতে তথ্য প্রাপ্তি;</w:t>
            </w:r>
          </w:p>
          <w:p w:rsidR="002C7A54" w:rsidRPr="00A231B0" w:rsidRDefault="00EA5343" w:rsidP="00A231B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</w:t>
            </w:r>
            <w:r w:rsidR="002C7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ঘ)</w:t>
            </w:r>
            <w:r w:rsidR="002C7A5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="002C7A54" w:rsidRPr="00A231B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বাজেট ওয়ার্কিং গ্রুপ এবং বাজেট ম্যানেজমেন্ট কমিটির সভায় অনুমোদন;</w:t>
            </w:r>
          </w:p>
        </w:tc>
        <w:tc>
          <w:tcPr>
            <w:tcW w:w="1968" w:type="dxa"/>
            <w:shd w:val="clear" w:color="auto" w:fill="E5DFEC" w:themeFill="accent4" w:themeFillTint="33"/>
          </w:tcPr>
          <w:p w:rsidR="002C7A54" w:rsidRPr="00A231B0" w:rsidRDefault="002C7A54" w:rsidP="00A231B0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231B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:rsidR="002C7A54" w:rsidRPr="00A231B0" w:rsidRDefault="002C7A54" w:rsidP="002C7A54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231B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অর্থ বিভাগ কর্তৃক নির্ধারিত সময়সীমা</w:t>
            </w:r>
          </w:p>
        </w:tc>
        <w:tc>
          <w:tcPr>
            <w:tcW w:w="3258" w:type="dxa"/>
            <w:vMerge/>
            <w:shd w:val="clear" w:color="auto" w:fill="E5DFEC" w:themeFill="accent4" w:themeFillTint="33"/>
          </w:tcPr>
          <w:p w:rsidR="002C7A54" w:rsidRPr="002C7A54" w:rsidRDefault="002C7A54" w:rsidP="002C7A54">
            <w:pPr>
              <w:jc w:val="left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35A08" w:rsidTr="0005258E">
        <w:tc>
          <w:tcPr>
            <w:tcW w:w="799" w:type="dxa"/>
            <w:gridSpan w:val="2"/>
            <w:shd w:val="clear" w:color="auto" w:fill="E5DFEC" w:themeFill="accent4" w:themeFillTint="33"/>
          </w:tcPr>
          <w:p w:rsidR="007B1807" w:rsidRPr="005B627A" w:rsidRDefault="0005258E" w:rsidP="007B1807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১৬</w:t>
            </w:r>
            <w:r w:rsidR="007B1807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2999" w:type="dxa"/>
            <w:shd w:val="clear" w:color="auto" w:fill="E5DFEC" w:themeFill="accent4" w:themeFillTint="33"/>
          </w:tcPr>
          <w:p w:rsidR="007B1807" w:rsidRPr="005B627A" w:rsidRDefault="007B1807" w:rsidP="007B1807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বাংলাদেশ পরিসংখ্যান ব্যুরোর </w:t>
            </w:r>
            <w:r w:rsidRPr="00964AB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৯ম</w:t>
            </w:r>
            <w:r w:rsidRPr="00964AB3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Pr="00964AB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964AB3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Pr="00964AB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তদূর্ধ্ব</w:t>
            </w:r>
            <w:r w:rsidRPr="00964AB3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Pr="00964AB3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কর্মকর্তাদের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পেনশন ও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আনুতোষিক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মঞ্জুরি প্রদান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1800" w:type="dxa"/>
            <w:shd w:val="clear" w:color="auto" w:fill="E5DFEC" w:themeFill="accent4" w:themeFillTint="33"/>
          </w:tcPr>
          <w:p w:rsidR="007B1807" w:rsidRPr="005B627A" w:rsidRDefault="007B1807" w:rsidP="007B1807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ব্যুরো হতে প্রেরিত আবেদন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বিদ্যমান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বিধানাবলি</w:t>
            </w:r>
            <w:r w:rsidRPr="00AD714B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অনুসরণে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যাচাই এবং যথাযথ কর্তৃপক্ষের অনুমোদন সাপেক্ষে মঞ্জুরি আদেশ জারি করা হয়।</w:t>
            </w:r>
          </w:p>
        </w:tc>
        <w:tc>
          <w:tcPr>
            <w:tcW w:w="2532" w:type="dxa"/>
            <w:shd w:val="clear" w:color="auto" w:fill="E5DFEC" w:themeFill="accent4" w:themeFillTint="33"/>
          </w:tcPr>
          <w:p w:rsidR="007B1807" w:rsidRPr="007328D2" w:rsidRDefault="007B1807" w:rsidP="007B1807">
            <w:pPr>
              <w:rPr>
                <w:rFonts w:ascii="Nikosh" w:eastAsia="Nikosh" w:hAnsi="Nikosh" w:cs="Nikosh"/>
                <w:w w:val="85"/>
                <w:sz w:val="24"/>
                <w:szCs w:val="24"/>
                <w:cs/>
                <w:lang w:bidi="bn-IN"/>
              </w:rPr>
            </w:pPr>
            <w:r w:rsidRPr="007328D2">
              <w:rPr>
                <w:rFonts w:ascii="Nikosh" w:eastAsia="Nikosh" w:hAnsi="Nikosh" w:cs="Nikosh" w:hint="cs"/>
                <w:w w:val="85"/>
                <w:sz w:val="24"/>
                <w:szCs w:val="24"/>
                <w:cs/>
                <w:lang w:bidi="bn-IN"/>
              </w:rPr>
              <w:t>(ক) পেনশনের নির্ধারিত ফরম পূরণপূর্বক আবেদন;</w:t>
            </w:r>
          </w:p>
          <w:p w:rsidR="007B1807" w:rsidRPr="007328D2" w:rsidRDefault="007B1807" w:rsidP="007B1807">
            <w:pPr>
              <w:rPr>
                <w:rFonts w:ascii="Nikosh" w:eastAsia="Nikosh" w:hAnsi="Nikosh" w:cs="Nikosh"/>
                <w:w w:val="85"/>
                <w:sz w:val="24"/>
                <w:szCs w:val="24"/>
                <w:cs/>
                <w:lang w:bidi="bn-IN"/>
              </w:rPr>
            </w:pPr>
            <w:r w:rsidRPr="007328D2">
              <w:rPr>
                <w:rFonts w:ascii="Nikosh" w:eastAsia="Nikosh" w:hAnsi="Nikosh" w:cs="Nikosh" w:hint="cs"/>
                <w:w w:val="85"/>
                <w:sz w:val="24"/>
                <w:szCs w:val="24"/>
                <w:cs/>
                <w:lang w:bidi="bn-IN"/>
              </w:rPr>
              <w:t>(খ) নন-গেজেটেড কর্মচারীদের ক্ষেত্রে হালনাগাদ সার্ভিসবই/ গেজেটেড কর্মচারীদের ক্ষেত্রে চাকরির বিবরণী- ১ কপি;</w:t>
            </w:r>
          </w:p>
          <w:p w:rsidR="007B1807" w:rsidRPr="007328D2" w:rsidRDefault="007B1807" w:rsidP="007B1807">
            <w:pPr>
              <w:rPr>
                <w:rFonts w:ascii="Nikosh" w:eastAsia="Nikosh" w:hAnsi="Nikosh" w:cs="Nikosh"/>
                <w:w w:val="85"/>
                <w:sz w:val="24"/>
                <w:szCs w:val="24"/>
                <w:cs/>
                <w:lang w:bidi="bn-IN"/>
              </w:rPr>
            </w:pPr>
            <w:r w:rsidRPr="007328D2">
              <w:rPr>
                <w:rFonts w:ascii="Nikosh" w:eastAsia="Nikosh" w:hAnsi="Nikosh" w:cs="Nikosh" w:hint="cs"/>
                <w:w w:val="85"/>
                <w:sz w:val="24"/>
                <w:szCs w:val="24"/>
                <w:cs/>
                <w:lang w:bidi="bn-IN"/>
              </w:rPr>
              <w:t>(গ)পিআরএল গমনের মঞ্জুরিপত্র- ১ কপি;</w:t>
            </w:r>
          </w:p>
          <w:p w:rsidR="007B1807" w:rsidRPr="007328D2" w:rsidRDefault="007B1807" w:rsidP="007B1807">
            <w:pPr>
              <w:rPr>
                <w:rFonts w:ascii="Nikosh" w:eastAsia="Nikosh" w:hAnsi="Nikosh" w:cs="Nikosh"/>
                <w:w w:val="85"/>
                <w:sz w:val="24"/>
                <w:szCs w:val="24"/>
                <w:cs/>
                <w:lang w:bidi="bn-IN"/>
              </w:rPr>
            </w:pPr>
            <w:r w:rsidRPr="007328D2">
              <w:rPr>
                <w:rFonts w:ascii="Nikosh" w:eastAsia="Nikosh" w:hAnsi="Nikosh" w:cs="Nikosh" w:hint="cs"/>
                <w:w w:val="85"/>
                <w:sz w:val="24"/>
                <w:szCs w:val="24"/>
                <w:cs/>
                <w:lang w:bidi="bn-IN"/>
              </w:rPr>
              <w:t>(ঘ) প্রত্যাশিত শেষ বেতনপত্র/ বেতনপত্র (প্রযোজ্য ক্ষেত্রে);</w:t>
            </w:r>
          </w:p>
          <w:p w:rsidR="007B1807" w:rsidRPr="007328D2" w:rsidRDefault="007B1807" w:rsidP="007B1807">
            <w:pPr>
              <w:rPr>
                <w:rFonts w:ascii="Nikosh" w:eastAsia="Nikosh" w:hAnsi="Nikosh" w:cs="Nikosh"/>
                <w:w w:val="85"/>
                <w:sz w:val="24"/>
                <w:szCs w:val="24"/>
                <w:cs/>
                <w:lang w:bidi="bn-IN"/>
              </w:rPr>
            </w:pPr>
            <w:r w:rsidRPr="007328D2">
              <w:rPr>
                <w:rFonts w:ascii="Nikosh" w:eastAsia="Nikosh" w:hAnsi="Nikosh" w:cs="Nikosh" w:hint="cs"/>
                <w:w w:val="85"/>
                <w:sz w:val="24"/>
                <w:szCs w:val="24"/>
                <w:cs/>
                <w:lang w:bidi="bn-IN"/>
              </w:rPr>
              <w:t>(ঙ) পেনশন ফরম ২.</w:t>
            </w:r>
            <w:r w:rsidRPr="007328D2">
              <w:rPr>
                <w:rFonts w:ascii="Nikosh" w:eastAsia="Nikosh" w:hAnsi="Nikosh" w:cs="Nikosh"/>
                <w:w w:val="85"/>
                <w:sz w:val="24"/>
                <w:szCs w:val="24"/>
                <w:cs/>
                <w:lang w:bidi="bn-IN"/>
              </w:rPr>
              <w:t>১</w:t>
            </w:r>
            <w:r w:rsidRPr="007328D2">
              <w:rPr>
                <w:rFonts w:ascii="Nikosh" w:eastAsia="Nikosh" w:hAnsi="Nikosh" w:cs="Nikosh"/>
                <w:w w:val="85"/>
                <w:sz w:val="24"/>
                <w:szCs w:val="24"/>
                <w:lang w:bidi="bn-IN"/>
              </w:rPr>
              <w:t xml:space="preserve">- </w:t>
            </w:r>
            <w:r w:rsidRPr="007328D2">
              <w:rPr>
                <w:rFonts w:ascii="Nikosh" w:eastAsia="Nikosh" w:hAnsi="Nikosh" w:cs="Nikosh"/>
                <w:w w:val="85"/>
                <w:sz w:val="24"/>
                <w:szCs w:val="24"/>
                <w:cs/>
                <w:lang w:bidi="bn-IN"/>
              </w:rPr>
              <w:t>১কপি</w:t>
            </w:r>
            <w:r w:rsidRPr="007328D2">
              <w:rPr>
                <w:rFonts w:ascii="Nikosh" w:eastAsia="Nikosh" w:hAnsi="Nikosh" w:cs="Nikosh" w:hint="cs"/>
                <w:w w:val="85"/>
                <w:sz w:val="24"/>
                <w:szCs w:val="24"/>
                <w:cs/>
                <w:lang w:bidi="bn-IN"/>
              </w:rPr>
              <w:t xml:space="preserve"> এবং সত্যায়িত ছবি- ৪ কপি;</w:t>
            </w:r>
          </w:p>
          <w:p w:rsidR="007B1807" w:rsidRPr="007328D2" w:rsidRDefault="007B1807" w:rsidP="007B1807">
            <w:pPr>
              <w:rPr>
                <w:rFonts w:ascii="Nikosh" w:eastAsia="Nikosh" w:hAnsi="Nikosh" w:cs="Nikosh"/>
                <w:w w:val="85"/>
                <w:sz w:val="24"/>
                <w:szCs w:val="24"/>
                <w:cs/>
                <w:lang w:bidi="bn-IN"/>
              </w:rPr>
            </w:pPr>
            <w:r w:rsidRPr="007328D2">
              <w:rPr>
                <w:rFonts w:ascii="Nikosh" w:eastAsia="Nikosh" w:hAnsi="Nikosh" w:cs="Nikosh" w:hint="cs"/>
                <w:w w:val="85"/>
                <w:sz w:val="24"/>
                <w:szCs w:val="24"/>
                <w:cs/>
                <w:lang w:bidi="bn-IN"/>
              </w:rPr>
              <w:t>(চ) বৈধ উত্তরাধিকারের ঘোষণাপত্র- ৩কপি;</w:t>
            </w:r>
          </w:p>
          <w:p w:rsidR="007B1807" w:rsidRDefault="007B1807" w:rsidP="007B1807">
            <w:pPr>
              <w:rPr>
                <w:rFonts w:ascii="Nikosh" w:eastAsia="Nikosh" w:hAnsi="Nikosh" w:cs="Nikosh"/>
                <w:w w:val="85"/>
                <w:sz w:val="24"/>
                <w:szCs w:val="24"/>
                <w:cs/>
                <w:lang w:bidi="bn-IN"/>
              </w:rPr>
            </w:pPr>
            <w:r w:rsidRPr="007328D2">
              <w:rPr>
                <w:rFonts w:ascii="Nikosh" w:eastAsia="Nikosh" w:hAnsi="Nikosh" w:cs="Nikosh" w:hint="cs"/>
                <w:w w:val="85"/>
                <w:sz w:val="24"/>
                <w:szCs w:val="24"/>
                <w:cs/>
                <w:lang w:bidi="bn-IN"/>
              </w:rPr>
              <w:t>(ছ) নমুনা স্বাক্ষর এবং হাতের পাঁচ আঙ্গুলের ছাপ- ৩কপি।</w:t>
            </w:r>
          </w:p>
          <w:p w:rsidR="005F1091" w:rsidRDefault="005F1091" w:rsidP="007B1807">
            <w:pPr>
              <w:rPr>
                <w:rFonts w:ascii="Nikosh" w:eastAsia="Nikosh" w:hAnsi="Nikosh" w:cs="Nikosh"/>
                <w:w w:val="85"/>
                <w:sz w:val="24"/>
                <w:szCs w:val="24"/>
                <w:cs/>
                <w:lang w:bidi="bn-IN"/>
              </w:rPr>
            </w:pPr>
          </w:p>
          <w:p w:rsidR="005F1091" w:rsidRDefault="005F1091" w:rsidP="007B1807">
            <w:pPr>
              <w:rPr>
                <w:rFonts w:ascii="Nikosh" w:eastAsia="Nikosh" w:hAnsi="Nikosh" w:cs="Nikosh"/>
                <w:w w:val="85"/>
                <w:sz w:val="24"/>
                <w:szCs w:val="24"/>
                <w:cs/>
                <w:lang w:bidi="bn-IN"/>
              </w:rPr>
            </w:pPr>
          </w:p>
          <w:p w:rsidR="005F1091" w:rsidRPr="005B627A" w:rsidRDefault="005F1091" w:rsidP="007B1807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968" w:type="dxa"/>
            <w:shd w:val="clear" w:color="auto" w:fill="E5DFEC" w:themeFill="accent4" w:themeFillTint="33"/>
          </w:tcPr>
          <w:p w:rsidR="007B1807" w:rsidRPr="005B627A" w:rsidRDefault="007B1807" w:rsidP="007B1807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:rsidR="007B1807" w:rsidRDefault="0005258E" w:rsidP="007B1807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১০ (দশ</w:t>
            </w:r>
            <w:r w:rsidR="007B1807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)</w:t>
            </w:r>
          </w:p>
          <w:p w:rsidR="007B1807" w:rsidRPr="005B627A" w:rsidRDefault="007B1807" w:rsidP="007B1807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3258" w:type="dxa"/>
            <w:shd w:val="clear" w:color="auto" w:fill="E5DFEC" w:themeFill="accent4" w:themeFillTint="33"/>
          </w:tcPr>
          <w:p w:rsidR="007B1807" w:rsidRDefault="007B1807" w:rsidP="007B1807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/>
                <w:noProof/>
                <w:sz w:val="24"/>
                <w:szCs w:val="24"/>
              </w:rPr>
              <w:drawing>
                <wp:inline distT="0" distB="0" distL="0" distR="0" wp14:anchorId="6C7495F4" wp14:editId="4FA9B54A">
                  <wp:extent cx="676910" cy="572770"/>
                  <wp:effectExtent l="0" t="0" r="889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1807" w:rsidRDefault="007B1807" w:rsidP="007B1807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7B1807" w:rsidRPr="00FB2A01" w:rsidRDefault="007B1807" w:rsidP="007B1807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শরীফ নজরুল ইসলাম</w:t>
            </w:r>
          </w:p>
          <w:p w:rsidR="007B1807" w:rsidRPr="007E5FB8" w:rsidRDefault="007B1807" w:rsidP="007B1807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উপসচিব</w:t>
            </w:r>
            <w:r w:rsidR="0054401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ও কল্যাণ কর্মকর্তা</w:t>
            </w:r>
          </w:p>
          <w:p w:rsidR="007B1807" w:rsidRDefault="007B1807" w:rsidP="007B1807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১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অধি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শাখা</w:t>
            </w:r>
          </w:p>
          <w:p w:rsidR="007B1807" w:rsidRPr="00EF1276" w:rsidRDefault="007B1807" w:rsidP="007B1807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পরিসংখ্যান ও তথ্য ব্যবস্থাপনা বিভাগ</w:t>
            </w:r>
          </w:p>
          <w:p w:rsidR="007B1807" w:rsidRDefault="007B1807" w:rsidP="007B1807">
            <w:pPr>
              <w:ind w:hanging="108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ফোন</w:t>
            </w:r>
            <w:r w:rsidRPr="007E5FB8">
              <w:rPr>
                <w:rFonts w:ascii="Nikosh" w:eastAsia="Nikosh" w:hAnsi="Nikosh" w:cs="Nikosh"/>
                <w:sz w:val="24"/>
                <w:szCs w:val="24"/>
                <w:lang w:bidi="bn-IN"/>
              </w:rPr>
              <w:t>: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+৮৮০২-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৫৫০০৭৩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৭৭</w:t>
            </w:r>
          </w:p>
          <w:p w:rsidR="007B1807" w:rsidRPr="005B627A" w:rsidRDefault="007B1807" w:rsidP="001D290F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21754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ই-মেইল: </w:t>
            </w:r>
            <w:hyperlink r:id="rId37" w:history="1">
              <w:r w:rsidRPr="0021754E">
                <w:rPr>
                  <w:rStyle w:val="Hyperlink"/>
                  <w:rFonts w:ascii="Times New Roman" w:eastAsia="Nikosh" w:hAnsi="Times New Roman" w:cs="Times New Roman"/>
                  <w:sz w:val="20"/>
                  <w:szCs w:val="20"/>
                  <w:cs/>
                  <w:lang w:bidi="bn-BD"/>
                </w:rPr>
                <w:t>admin</w:t>
              </w:r>
              <w:r w:rsidRPr="0021754E">
                <w:rPr>
                  <w:rStyle w:val="Hyperlink"/>
                  <w:rFonts w:ascii="Times New Roman" w:eastAsia="Nikosh" w:hAnsi="Times New Roman" w:cs="Times New Roman" w:hint="cs"/>
                  <w:sz w:val="20"/>
                  <w:szCs w:val="20"/>
                  <w:cs/>
                  <w:lang w:bidi="bn-IN"/>
                </w:rPr>
                <w:t>1</w:t>
              </w:r>
              <w:r w:rsidRPr="0021754E">
                <w:rPr>
                  <w:rStyle w:val="Hyperlink"/>
                  <w:rFonts w:ascii="Times New Roman" w:eastAsia="Nikosh" w:hAnsi="Times New Roman" w:cs="Times New Roman"/>
                  <w:sz w:val="20"/>
                  <w:szCs w:val="20"/>
                  <w:cs/>
                  <w:lang w:bidi="bn-BD"/>
                </w:rPr>
                <w:t>@sid.gov.bd</w:t>
              </w:r>
            </w:hyperlink>
          </w:p>
        </w:tc>
      </w:tr>
      <w:tr w:rsidR="00235A08" w:rsidTr="0005258E">
        <w:tc>
          <w:tcPr>
            <w:tcW w:w="799" w:type="dxa"/>
            <w:gridSpan w:val="2"/>
            <w:shd w:val="clear" w:color="auto" w:fill="E5DFEC" w:themeFill="accent4" w:themeFillTint="33"/>
          </w:tcPr>
          <w:p w:rsidR="002000AF" w:rsidRDefault="002000AF" w:rsidP="00A231B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999" w:type="dxa"/>
            <w:shd w:val="clear" w:color="auto" w:fill="E5DFEC" w:themeFill="accent4" w:themeFillTint="33"/>
          </w:tcPr>
          <w:p w:rsidR="002000AF" w:rsidRPr="002000AF" w:rsidRDefault="002000AF" w:rsidP="00A231B0">
            <w:pP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2000AF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উন্নয়ন প্রকল্প সংক্রান্ত সেবা</w:t>
            </w:r>
          </w:p>
        </w:tc>
        <w:tc>
          <w:tcPr>
            <w:tcW w:w="1800" w:type="dxa"/>
            <w:shd w:val="clear" w:color="auto" w:fill="E5DFEC" w:themeFill="accent4" w:themeFillTint="33"/>
          </w:tcPr>
          <w:p w:rsidR="002000AF" w:rsidRPr="00A231B0" w:rsidRDefault="002000AF" w:rsidP="00A231B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532" w:type="dxa"/>
            <w:shd w:val="clear" w:color="auto" w:fill="E5DFEC" w:themeFill="accent4" w:themeFillTint="33"/>
          </w:tcPr>
          <w:p w:rsidR="002000AF" w:rsidRDefault="002000AF" w:rsidP="00A231B0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968" w:type="dxa"/>
            <w:shd w:val="clear" w:color="auto" w:fill="E5DFEC" w:themeFill="accent4" w:themeFillTint="33"/>
          </w:tcPr>
          <w:p w:rsidR="002000AF" w:rsidRPr="00A231B0" w:rsidRDefault="002000AF" w:rsidP="00A231B0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  <w:shd w:val="clear" w:color="auto" w:fill="E5DFEC" w:themeFill="accent4" w:themeFillTint="33"/>
          </w:tcPr>
          <w:p w:rsidR="002000AF" w:rsidRPr="00A231B0" w:rsidRDefault="002000AF" w:rsidP="002C7A54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258" w:type="dxa"/>
            <w:shd w:val="clear" w:color="auto" w:fill="E5DFEC" w:themeFill="accent4" w:themeFillTint="33"/>
          </w:tcPr>
          <w:p w:rsidR="002000AF" w:rsidRPr="002C7A54" w:rsidRDefault="002000AF" w:rsidP="002C7A54">
            <w:pPr>
              <w:jc w:val="left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35A08" w:rsidTr="0005258E">
        <w:tc>
          <w:tcPr>
            <w:tcW w:w="799" w:type="dxa"/>
            <w:gridSpan w:val="2"/>
            <w:shd w:val="clear" w:color="auto" w:fill="E5DFEC" w:themeFill="accent4" w:themeFillTint="33"/>
          </w:tcPr>
          <w:p w:rsidR="00094B81" w:rsidRPr="005F1091" w:rsidRDefault="007B1807" w:rsidP="00B9200B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১</w:t>
            </w:r>
            <w:r w:rsidR="0005258E" w:rsidRPr="005F1091">
              <w:rPr>
                <w:rFonts w:ascii="Nikosh" w:eastAsia="Nikosh" w:hAnsi="Nikosh" w:cs="Nikosh" w:hint="cs"/>
                <w:cs/>
                <w:lang w:bidi="bn-BD"/>
              </w:rPr>
              <w:t>৭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>.</w:t>
            </w:r>
          </w:p>
        </w:tc>
        <w:tc>
          <w:tcPr>
            <w:tcW w:w="2999" w:type="dxa"/>
            <w:shd w:val="clear" w:color="auto" w:fill="E5DFEC" w:themeFill="accent4" w:themeFillTint="33"/>
          </w:tcPr>
          <w:p w:rsidR="00094B81" w:rsidRPr="005F1091" w:rsidRDefault="00094B81" w:rsidP="00D41614">
            <w:pPr>
              <w:ind w:left="-70"/>
              <w:rPr>
                <w:rFonts w:ascii="Nikosh" w:eastAsia="Nikosh" w:hAnsi="Nikosh" w:cs="Nikosh"/>
                <w:cs/>
                <w:lang w:bidi="bn-BD"/>
              </w:rPr>
            </w:pPr>
            <w:r w:rsidRPr="005F1091">
              <w:rPr>
                <w:rFonts w:ascii="Nikosh" w:eastAsia="Nikosh" w:hAnsi="Nikosh" w:cs="Nikosh" w:hint="cs"/>
                <w:cs/>
                <w:lang w:bidi="bn-IN"/>
              </w:rPr>
              <w:t>বাংলাদেশ পরিসংখ্যান ব্যুরোর</w:t>
            </w:r>
            <w:r w:rsidRPr="005F1091">
              <w:rPr>
                <w:rFonts w:ascii="Nikosh" w:eastAsia="Nikosh" w:hAnsi="Nikosh" w:cs="Nikosh"/>
                <w:cs/>
                <w:lang w:bidi="bn-IN"/>
              </w:rPr>
              <w:t xml:space="preserve"> উন্নয়ন</w:t>
            </w:r>
            <w:r w:rsidRPr="005F1091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5F1091">
              <w:rPr>
                <w:rFonts w:ascii="Nikosh" w:eastAsia="Nikosh" w:hAnsi="Nikosh" w:cs="Nikosh"/>
                <w:cs/>
                <w:lang w:bidi="bn-IN"/>
              </w:rPr>
              <w:t>প্রকল্পের</w:t>
            </w:r>
            <w:r w:rsidRPr="005F1091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5F1091">
              <w:rPr>
                <w:rFonts w:ascii="Nikosh" w:eastAsia="Nikosh" w:hAnsi="Nikosh" w:cs="Nikosh"/>
                <w:cs/>
                <w:lang w:bidi="bn-IN"/>
              </w:rPr>
              <w:t>এডিপি</w:t>
            </w:r>
            <w:r w:rsidRPr="005F1091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5F1091">
              <w:rPr>
                <w:rFonts w:ascii="Nikosh" w:eastAsia="Nikosh" w:hAnsi="Nikosh" w:cs="Nikosh"/>
                <w:cs/>
                <w:lang w:bidi="bn-IN"/>
              </w:rPr>
              <w:t>এবং</w:t>
            </w:r>
            <w:r w:rsidRPr="005F1091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5F1091">
              <w:rPr>
                <w:rFonts w:ascii="Nikosh" w:eastAsia="Nikosh" w:hAnsi="Nikosh" w:cs="Nikosh"/>
                <w:cs/>
                <w:lang w:bidi="bn-IN"/>
              </w:rPr>
              <w:t>আরএডিপি</w:t>
            </w:r>
            <w:r w:rsidRPr="005F1091">
              <w:rPr>
                <w:rFonts w:ascii="Nikosh" w:eastAsia="Nikosh" w:hAnsi="Nikosh" w:cs="Nikosh" w:hint="cs"/>
                <w:lang w:bidi="bn-IN"/>
              </w:rPr>
              <w:t xml:space="preserve"> 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>প্রস্তাব</w:t>
            </w:r>
            <w:r w:rsidR="00A04D45"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>প্রণয়ন এবং প্রক্রিয়াকরণ</w:t>
            </w:r>
          </w:p>
        </w:tc>
        <w:tc>
          <w:tcPr>
            <w:tcW w:w="1800" w:type="dxa"/>
            <w:shd w:val="clear" w:color="auto" w:fill="E5DFEC" w:themeFill="accent4" w:themeFillTint="33"/>
          </w:tcPr>
          <w:p w:rsidR="00094B81" w:rsidRPr="005F1091" w:rsidRDefault="00094B81" w:rsidP="0005258E">
            <w:pPr>
              <w:rPr>
                <w:rFonts w:ascii="Nikosh" w:eastAsia="Nikosh" w:hAnsi="Nikosh" w:cs="Nikosh"/>
                <w:w w:val="90"/>
                <w:cs/>
                <w:lang w:bidi="bn-IN"/>
              </w:rPr>
            </w:pPr>
            <w:r w:rsidRPr="005F1091">
              <w:rPr>
                <w:rFonts w:ascii="Nikosh" w:eastAsia="Nikosh" w:hAnsi="Nikosh" w:cs="Nikosh" w:hint="cs"/>
                <w:w w:val="90"/>
                <w:cs/>
                <w:lang w:bidi="bn-IN"/>
              </w:rPr>
              <w:t>পরিকল্পনা কমিশনের নির্ধারিত এএমএস (</w:t>
            </w:r>
            <w:r w:rsidR="004B7FEF" w:rsidRPr="005F1091">
              <w:rPr>
                <w:rFonts w:ascii="Nikosh" w:eastAsia="Nikosh" w:hAnsi="Nikosh" w:cs="Nikosh"/>
                <w:w w:val="90"/>
                <w:cs/>
                <w:lang w:bidi="bn-IN"/>
              </w:rPr>
              <w:t>এডিপি</w:t>
            </w:r>
            <w:r w:rsidR="004B7FEF" w:rsidRPr="005F1091">
              <w:rPr>
                <w:rFonts w:ascii="Nikosh" w:eastAsia="Nikosh" w:hAnsi="Nikosh" w:cs="Nikosh"/>
                <w:w w:val="90"/>
                <w:lang w:bidi="bn-IN"/>
              </w:rPr>
              <w:t xml:space="preserve">/ </w:t>
            </w:r>
            <w:r w:rsidR="004B7FEF" w:rsidRPr="005F1091">
              <w:rPr>
                <w:rFonts w:ascii="Nikosh" w:eastAsia="Nikosh" w:hAnsi="Nikosh" w:cs="Nikosh"/>
                <w:w w:val="90"/>
                <w:cs/>
                <w:lang w:bidi="bn-IN"/>
              </w:rPr>
              <w:t>আরএডিপি</w:t>
            </w:r>
            <w:r w:rsidR="004B7FEF" w:rsidRPr="005F1091">
              <w:rPr>
                <w:rFonts w:ascii="Nikosh" w:eastAsia="Nikosh" w:hAnsi="Nikosh" w:cs="Nikosh"/>
                <w:w w:val="90"/>
                <w:lang w:bidi="bn-IN"/>
              </w:rPr>
              <w:t xml:space="preserve"> </w:t>
            </w:r>
            <w:r w:rsidR="004B7FEF" w:rsidRPr="005F1091">
              <w:rPr>
                <w:rFonts w:ascii="Nikosh" w:eastAsia="Nikosh" w:hAnsi="Nikosh" w:cs="Nikosh"/>
                <w:w w:val="90"/>
                <w:cs/>
                <w:lang w:bidi="bn-IN"/>
              </w:rPr>
              <w:t>ম্যানেজমেন্ট</w:t>
            </w:r>
            <w:r w:rsidR="004B7FEF" w:rsidRPr="005F1091">
              <w:rPr>
                <w:rFonts w:ascii="Nikosh" w:eastAsia="Nikosh" w:hAnsi="Nikosh" w:cs="Nikosh"/>
                <w:w w:val="90"/>
                <w:lang w:bidi="bn-IN"/>
              </w:rPr>
              <w:t xml:space="preserve"> </w:t>
            </w:r>
            <w:r w:rsidR="004B7FEF" w:rsidRPr="005F1091">
              <w:rPr>
                <w:rFonts w:ascii="Nikosh" w:eastAsia="Nikosh" w:hAnsi="Nikosh" w:cs="Nikosh"/>
                <w:w w:val="90"/>
                <w:cs/>
                <w:lang w:bidi="bn-IN"/>
              </w:rPr>
              <w:t>সিস্টেম</w:t>
            </w:r>
            <w:r w:rsidR="004B7FEF" w:rsidRPr="005F1091">
              <w:rPr>
                <w:rFonts w:ascii="Nikosh" w:eastAsia="Nikosh" w:hAnsi="Nikosh" w:cs="Nikosh"/>
                <w:w w:val="90"/>
                <w:lang w:bidi="bn-IN"/>
              </w:rPr>
              <w:t xml:space="preserve">) </w:t>
            </w:r>
            <w:r w:rsidR="004B7FEF" w:rsidRPr="005F1091">
              <w:rPr>
                <w:rFonts w:ascii="Nikosh" w:eastAsia="Nikosh" w:hAnsi="Nikosh" w:cs="Nikosh"/>
                <w:w w:val="90"/>
                <w:cs/>
                <w:lang w:bidi="bn-IN"/>
              </w:rPr>
              <w:t>এ</w:t>
            </w:r>
            <w:r w:rsidRPr="005F1091">
              <w:rPr>
                <w:rFonts w:ascii="Nikosh" w:eastAsia="Nikosh" w:hAnsi="Nikosh" w:cs="Nikosh" w:hint="cs"/>
                <w:w w:val="90"/>
                <w:cs/>
                <w:lang w:bidi="bn-IN"/>
              </w:rPr>
              <w:t xml:space="preserve"> </w:t>
            </w:r>
            <w:r w:rsidRPr="005F1091">
              <w:rPr>
                <w:rFonts w:ascii="Nikosh" w:eastAsia="Nikosh" w:hAnsi="Nikosh" w:cs="Nikosh"/>
                <w:w w:val="90"/>
                <w:cs/>
                <w:lang w:bidi="bn-IN"/>
              </w:rPr>
              <w:t>এন্ট্রিপূর্বক</w:t>
            </w:r>
            <w:r w:rsidR="008C6E49" w:rsidRPr="005F1091">
              <w:rPr>
                <w:rFonts w:ascii="Nikosh" w:eastAsia="Nikosh" w:hAnsi="Nikosh" w:cs="Nikosh"/>
                <w:w w:val="90"/>
                <w:cs/>
                <w:lang w:bidi="bn-IN"/>
              </w:rPr>
              <w:t xml:space="preserve"> এসআইডিতে প্রেরণের পর যাচাইয়ান্তে </w:t>
            </w:r>
            <w:r w:rsidR="00A15DD8" w:rsidRPr="005F1091">
              <w:rPr>
                <w:rFonts w:ascii="Nikosh" w:eastAsia="Nikosh" w:hAnsi="Nikosh" w:cs="Nikosh" w:hint="cs"/>
                <w:w w:val="90"/>
                <w:cs/>
                <w:lang w:bidi="bn-BD"/>
              </w:rPr>
              <w:t>পরিকল্পনা</w:t>
            </w:r>
            <w:r w:rsidR="008C6E49" w:rsidRPr="005F1091">
              <w:rPr>
                <w:rFonts w:ascii="Nikosh" w:eastAsia="Nikosh" w:hAnsi="Nikosh" w:cs="Nikosh"/>
                <w:w w:val="90"/>
                <w:cs/>
                <w:lang w:bidi="bn-IN"/>
              </w:rPr>
              <w:t xml:space="preserve"> কমিশনের সংশ্লিষ্ট </w:t>
            </w:r>
            <w:r w:rsidR="00A15DD8" w:rsidRPr="005F1091">
              <w:rPr>
                <w:rFonts w:ascii="Nikosh" w:eastAsia="Nikosh" w:hAnsi="Nikosh" w:cs="Nikosh" w:hint="cs"/>
                <w:w w:val="90"/>
                <w:cs/>
                <w:lang w:bidi="bn-BD"/>
              </w:rPr>
              <w:t>সেক্টরে</w:t>
            </w:r>
            <w:r w:rsidR="008C6E49" w:rsidRPr="005F1091">
              <w:rPr>
                <w:rFonts w:ascii="Nikosh" w:eastAsia="Nikosh" w:hAnsi="Nikosh" w:cs="Nikosh"/>
                <w:w w:val="90"/>
                <w:cs/>
                <w:lang w:bidi="bn-IN"/>
              </w:rPr>
              <w:t xml:space="preserve"> প্রেরণ করা হয়।</w:t>
            </w:r>
            <w:r w:rsidRPr="005F1091">
              <w:rPr>
                <w:rFonts w:ascii="Nikosh" w:eastAsia="Nikosh" w:hAnsi="Nikosh" w:cs="Nikosh" w:hint="cs"/>
                <w:w w:val="90"/>
                <w:cs/>
                <w:lang w:bidi="bn-IN"/>
              </w:rPr>
              <w:t xml:space="preserve"> </w:t>
            </w:r>
            <w:r w:rsidR="0005258E" w:rsidRPr="005F1091">
              <w:rPr>
                <w:rFonts w:ascii="Nikosh" w:eastAsia="Nikosh" w:hAnsi="Nikosh" w:cs="Nikosh" w:hint="cs"/>
                <w:w w:val="90"/>
                <w:cs/>
                <w:lang w:bidi="hi-IN"/>
              </w:rPr>
              <w:t>পরিকল্পনা</w:t>
            </w:r>
            <w:r w:rsidRPr="005F1091">
              <w:rPr>
                <w:rFonts w:ascii="Nikosh" w:eastAsia="Nikosh" w:hAnsi="Nikosh" w:cs="Nikosh"/>
                <w:w w:val="90"/>
                <w:cs/>
                <w:lang w:bidi="bn-IN"/>
              </w:rPr>
              <w:t xml:space="preserve"> কমিশন হতে</w:t>
            </w:r>
            <w:r w:rsidR="00185F04" w:rsidRPr="005F1091">
              <w:rPr>
                <w:rFonts w:ascii="Nikosh" w:eastAsia="Nikosh" w:hAnsi="Nikosh" w:cs="Nikosh"/>
                <w:w w:val="90"/>
                <w:cs/>
                <w:lang w:bidi="bn-IN"/>
              </w:rPr>
              <w:t xml:space="preserve"> প্রেরিত</w:t>
            </w:r>
            <w:r w:rsidR="00185F04" w:rsidRPr="005F1091">
              <w:rPr>
                <w:rFonts w:ascii="Nikosh" w:eastAsia="Nikosh" w:hAnsi="Nikosh" w:cs="Nikosh"/>
                <w:w w:val="90"/>
                <w:lang w:bidi="bn-IN"/>
              </w:rPr>
              <w:t xml:space="preserve"> </w:t>
            </w:r>
            <w:r w:rsidR="00185F04" w:rsidRPr="005F1091">
              <w:rPr>
                <w:rFonts w:ascii="Nikosh" w:eastAsia="Nikosh" w:hAnsi="Nikosh" w:cs="Nikosh"/>
                <w:w w:val="90"/>
                <w:cs/>
                <w:lang w:bidi="bn-IN"/>
              </w:rPr>
              <w:t>প্রস্তাব</w:t>
            </w:r>
            <w:r w:rsidRPr="005F1091">
              <w:rPr>
                <w:rFonts w:ascii="Nikosh" w:eastAsia="Nikosh" w:hAnsi="Nikosh" w:cs="Nikosh"/>
                <w:w w:val="90"/>
                <w:cs/>
                <w:lang w:bidi="bn-IN"/>
              </w:rPr>
              <w:t xml:space="preserve"> মাননীয় </w:t>
            </w:r>
            <w:r w:rsidR="00A15DD8" w:rsidRPr="005F1091">
              <w:rPr>
                <w:rFonts w:ascii="Nikosh" w:eastAsia="Nikosh" w:hAnsi="Nikosh" w:cs="Nikosh" w:hint="cs"/>
                <w:w w:val="90"/>
                <w:cs/>
                <w:lang w:bidi="bn-BD"/>
              </w:rPr>
              <w:t>প্রধানমন্ত্রীর</w:t>
            </w:r>
            <w:r w:rsidRPr="005F1091">
              <w:rPr>
                <w:rFonts w:ascii="Nikosh" w:eastAsia="Nikosh" w:hAnsi="Nikosh" w:cs="Nikosh"/>
                <w:w w:val="90"/>
                <w:cs/>
                <w:lang w:bidi="bn-IN"/>
              </w:rPr>
              <w:t xml:space="preserve"> সানুগ্রহ অনুমোদনের পর অর্থ</w:t>
            </w:r>
            <w:r w:rsidR="004B7FEF" w:rsidRPr="005F1091">
              <w:rPr>
                <w:rFonts w:ascii="Nikosh" w:eastAsia="Nikosh" w:hAnsi="Nikosh" w:cs="Nikosh"/>
                <w:w w:val="90"/>
                <w:cs/>
                <w:lang w:bidi="bn-IN"/>
              </w:rPr>
              <w:t>বছর ভিত্তিক  এডিপি</w:t>
            </w:r>
            <w:r w:rsidR="008C6E49" w:rsidRPr="005F1091">
              <w:rPr>
                <w:rFonts w:ascii="Nikosh" w:eastAsia="Nikosh" w:hAnsi="Nikosh" w:cs="Nikosh"/>
                <w:w w:val="90"/>
                <w:lang w:bidi="bn-IN"/>
              </w:rPr>
              <w:t>/</w:t>
            </w:r>
            <w:r w:rsidR="008C6E49" w:rsidRPr="005F1091">
              <w:rPr>
                <w:rFonts w:ascii="Nikosh" w:eastAsia="Nikosh" w:hAnsi="Nikosh" w:cs="Nikosh"/>
                <w:w w:val="90"/>
                <w:cs/>
                <w:lang w:bidi="bn-IN"/>
              </w:rPr>
              <w:t>আরএডিপি</w:t>
            </w:r>
            <w:r w:rsidR="004B7FEF" w:rsidRPr="005F1091">
              <w:rPr>
                <w:rFonts w:ascii="Nikosh" w:eastAsia="Nikosh" w:hAnsi="Nikosh" w:cs="Nikosh"/>
                <w:w w:val="90"/>
                <w:cs/>
                <w:lang w:bidi="bn-IN"/>
              </w:rPr>
              <w:t xml:space="preserve"> বহি </w:t>
            </w:r>
            <w:r w:rsidR="00185F04" w:rsidRPr="005F1091">
              <w:rPr>
                <w:rFonts w:ascii="Nikosh" w:eastAsia="Nikosh" w:hAnsi="Nikosh" w:cs="Nikosh" w:hint="cs"/>
                <w:w w:val="90"/>
                <w:cs/>
                <w:lang w:bidi="bn-IN"/>
              </w:rPr>
              <w:t>প্রকাশ করা হয়।</w:t>
            </w:r>
          </w:p>
        </w:tc>
        <w:tc>
          <w:tcPr>
            <w:tcW w:w="2532" w:type="dxa"/>
            <w:shd w:val="clear" w:color="auto" w:fill="E5DFEC" w:themeFill="accent4" w:themeFillTint="33"/>
          </w:tcPr>
          <w:p w:rsidR="004B7FEF" w:rsidRPr="005F1091" w:rsidRDefault="004B7FEF" w:rsidP="00D41614">
            <w:pPr>
              <w:rPr>
                <w:rFonts w:ascii="Nikosh" w:eastAsia="Nikosh" w:hAnsi="Nikosh" w:cs="Nikosh"/>
                <w:w w:val="90"/>
                <w:lang w:bidi="bn-IN"/>
              </w:rPr>
            </w:pPr>
            <w:r w:rsidRPr="005F1091">
              <w:rPr>
                <w:rFonts w:ascii="Nikosh" w:eastAsia="Nikosh" w:hAnsi="Nikosh" w:cs="Nikosh" w:hint="cs"/>
                <w:w w:val="90"/>
                <w:cs/>
                <w:lang w:bidi="bn-IN"/>
              </w:rPr>
              <w:t xml:space="preserve">বাংলাদেশ পরিকল্পনা কমিশনের ওয়েবসাইট </w:t>
            </w:r>
          </w:p>
          <w:p w:rsidR="004B7FEF" w:rsidRPr="005F1091" w:rsidRDefault="00BF18AB" w:rsidP="00D41614">
            <w:pPr>
              <w:rPr>
                <w:rFonts w:ascii="Times New Roman" w:eastAsia="Nikosh" w:hAnsi="Times New Roman" w:cs="Times New Roman"/>
                <w:w w:val="90"/>
                <w:cs/>
                <w:lang w:bidi="bn-IN"/>
              </w:rPr>
            </w:pPr>
            <w:hyperlink r:id="rId38" w:history="1">
              <w:r w:rsidR="004B7FEF" w:rsidRPr="005F1091">
                <w:rPr>
                  <w:rStyle w:val="Hyperlink"/>
                  <w:rFonts w:ascii="Times New Roman" w:eastAsia="Nikosh" w:hAnsi="Times New Roman" w:cs="Times New Roman"/>
                  <w:w w:val="90"/>
                  <w:lang w:bidi="bn-IN"/>
                </w:rPr>
                <w:t>www.adp.plancomm.gov.bd</w:t>
              </w:r>
            </w:hyperlink>
            <w:r w:rsidR="004B7FEF" w:rsidRPr="005F1091">
              <w:rPr>
                <w:rFonts w:ascii="Times New Roman" w:eastAsia="Nikosh" w:hAnsi="Times New Roman" w:cs="Times New Roman"/>
                <w:w w:val="90"/>
                <w:lang w:bidi="bn-IN"/>
              </w:rPr>
              <w:t xml:space="preserve"> </w:t>
            </w:r>
          </w:p>
          <w:p w:rsidR="00094B81" w:rsidRPr="005F1091" w:rsidRDefault="004B7FEF" w:rsidP="004B7FEF">
            <w:pPr>
              <w:rPr>
                <w:rFonts w:ascii="Nikosh" w:eastAsia="Nikosh" w:hAnsi="Nikosh" w:cs="Nikosh"/>
                <w:w w:val="90"/>
                <w:cs/>
                <w:lang w:bidi="bn-IN"/>
              </w:rPr>
            </w:pPr>
            <w:r w:rsidRPr="005F1091">
              <w:rPr>
                <w:rFonts w:ascii="Nikosh" w:eastAsia="Nikosh" w:hAnsi="Nikosh" w:cs="Nikosh" w:hint="cs"/>
                <w:w w:val="90"/>
                <w:cs/>
                <w:lang w:bidi="bn-IN"/>
              </w:rPr>
              <w:t>এডিপি/আরএডিপি ম্যানেজমেন্ট সিস্টেম</w:t>
            </w:r>
            <w:r w:rsidRPr="005F1091">
              <w:rPr>
                <w:rFonts w:ascii="Nikosh" w:eastAsia="Nikosh" w:hAnsi="Nikosh" w:cs="Nikosh"/>
                <w:w w:val="90"/>
                <w:lang w:bidi="bn-IN"/>
              </w:rPr>
              <w:t xml:space="preserve"> </w:t>
            </w:r>
          </w:p>
        </w:tc>
        <w:tc>
          <w:tcPr>
            <w:tcW w:w="1968" w:type="dxa"/>
            <w:shd w:val="clear" w:color="auto" w:fill="E5DFEC" w:themeFill="accent4" w:themeFillTint="33"/>
          </w:tcPr>
          <w:p w:rsidR="00094B81" w:rsidRPr="005F1091" w:rsidRDefault="00094B81" w:rsidP="00D41614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:rsidR="00094B81" w:rsidRPr="005F1091" w:rsidRDefault="00094B81" w:rsidP="00DA161C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5F1091">
              <w:rPr>
                <w:rFonts w:ascii="Nikosh" w:eastAsia="Nikosh" w:hAnsi="Nikosh" w:cs="Nikosh"/>
                <w:cs/>
                <w:lang w:bidi="bn-BD"/>
              </w:rPr>
              <w:t>পরিকল্পনা</w:t>
            </w:r>
            <w:r w:rsidRPr="005F109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5F1091">
              <w:rPr>
                <w:rFonts w:ascii="Nikosh" w:eastAsia="Nikosh" w:hAnsi="Nikosh" w:cs="Nikosh"/>
                <w:cs/>
                <w:lang w:bidi="bn-BD"/>
              </w:rPr>
              <w:t>কমিশনের</w:t>
            </w:r>
            <w:r w:rsidRPr="005F109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5F1091">
              <w:rPr>
                <w:rFonts w:ascii="Nikosh" w:eastAsia="Nikosh" w:hAnsi="Nikosh" w:cs="Nikosh"/>
                <w:cs/>
                <w:lang w:bidi="bn-BD"/>
              </w:rPr>
              <w:t>নির্ধারিত</w:t>
            </w:r>
            <w:r w:rsidRPr="005F109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5F1091">
              <w:rPr>
                <w:rFonts w:ascii="Nikosh" w:eastAsia="Nikosh" w:hAnsi="Nikosh" w:cs="Nikosh"/>
                <w:cs/>
                <w:lang w:bidi="bn-BD"/>
              </w:rPr>
              <w:t>সময়সূচি</w:t>
            </w:r>
            <w:r w:rsidRPr="005F109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>অনুযায়ী</w:t>
            </w:r>
          </w:p>
        </w:tc>
        <w:tc>
          <w:tcPr>
            <w:tcW w:w="3258" w:type="dxa"/>
            <w:shd w:val="clear" w:color="auto" w:fill="E5DFEC" w:themeFill="accent4" w:themeFillTint="33"/>
          </w:tcPr>
          <w:p w:rsidR="00A016C8" w:rsidRPr="00A016C8" w:rsidRDefault="00A016C8" w:rsidP="00A016C8">
            <w:pPr>
              <w:jc w:val="center"/>
              <w:rPr>
                <w:rFonts w:cs="Arial Unicode MS"/>
                <w:b/>
                <w:bCs/>
                <w:color w:val="000000"/>
                <w:sz w:val="21"/>
                <w:szCs w:val="26"/>
                <w:cs/>
                <w:lang w:bidi="bn-BD"/>
              </w:rPr>
            </w:pPr>
            <w:r>
              <w:rPr>
                <w:rFonts w:cs="Arial Unicode MS" w:hint="cs"/>
                <w:b/>
                <w:bCs/>
                <w:noProof/>
                <w:color w:val="000000"/>
                <w:sz w:val="21"/>
                <w:szCs w:val="26"/>
              </w:rPr>
              <w:drawing>
                <wp:inline distT="0" distB="0" distL="0" distR="0">
                  <wp:extent cx="590550" cy="476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ostafiz DS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14CE" w:rsidRPr="000E14CE" w:rsidRDefault="000E14CE" w:rsidP="00A016C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0E14CE">
              <w:rPr>
                <w:rFonts w:ascii="Nikosh" w:eastAsia="Nikosh" w:hAnsi="Nikosh" w:cs="Nikosh"/>
                <w:cs/>
                <w:lang w:bidi="bn-IN"/>
              </w:rPr>
              <w:t>মোঃ মোস্তাফিজুর রহমান</w:t>
            </w:r>
          </w:p>
          <w:p w:rsidR="0087078C" w:rsidRPr="00B71CA8" w:rsidRDefault="0087078C" w:rsidP="00A016C8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B71CA8">
              <w:rPr>
                <w:rFonts w:ascii="Nikosh" w:eastAsia="Nikosh" w:hAnsi="Nikosh" w:cs="Nikosh"/>
                <w:cs/>
                <w:lang w:bidi="bn-BD"/>
              </w:rPr>
              <w:t>উপসচিব</w:t>
            </w:r>
            <w:r w:rsidRPr="00B71CA8">
              <w:rPr>
                <w:rFonts w:ascii="Nikosh" w:eastAsia="Nikosh" w:hAnsi="Nikosh" w:cs="Nikosh" w:hint="cs"/>
                <w:cs/>
                <w:lang w:bidi="bn-IN"/>
              </w:rPr>
              <w:t xml:space="preserve"> (উন্নয়ন</w:t>
            </w:r>
            <w:r w:rsidRPr="00B71CA8">
              <w:rPr>
                <w:rFonts w:ascii="Nikosh" w:eastAsia="Nikosh" w:hAnsi="Nikosh" w:cs="Nikosh"/>
                <w:cs/>
                <w:lang w:bidi="bn-BD"/>
              </w:rPr>
              <w:t xml:space="preserve">-১ </w:t>
            </w:r>
            <w:r w:rsidRPr="00B71CA8">
              <w:rPr>
                <w:rFonts w:ascii="Nikosh" w:eastAsia="Nikosh" w:hAnsi="Nikosh" w:cs="Nikosh" w:hint="cs"/>
                <w:cs/>
                <w:lang w:bidi="bn-IN"/>
              </w:rPr>
              <w:t>অধিশাখা)</w:t>
            </w:r>
          </w:p>
          <w:p w:rsidR="0087078C" w:rsidRPr="00B71CA8" w:rsidRDefault="0087078C" w:rsidP="00A016C8">
            <w:pPr>
              <w:ind w:hanging="108"/>
              <w:jc w:val="center"/>
              <w:rPr>
                <w:rFonts w:ascii="Nikosh" w:eastAsia="Nikosh" w:hAnsi="Nikosh" w:cs="Nikosh"/>
                <w:color w:val="FF0000"/>
                <w:lang w:bidi="bn-BD"/>
              </w:rPr>
            </w:pPr>
            <w:r w:rsidRPr="00B71CA8">
              <w:rPr>
                <w:rFonts w:ascii="Nikosh" w:eastAsia="Nikosh" w:hAnsi="Nikosh" w:cs="Nikosh"/>
                <w:cs/>
                <w:lang w:bidi="bn-BD"/>
              </w:rPr>
              <w:t>ফোন: +</w:t>
            </w:r>
            <w:r w:rsidRPr="00B71CA8">
              <w:rPr>
                <w:rFonts w:ascii="Nikosh" w:eastAsia="Nikosh" w:hAnsi="Nikosh" w:cs="Nikosh" w:hint="cs"/>
                <w:cs/>
                <w:lang w:bidi="bn-BD"/>
              </w:rPr>
              <w:t>৮৮</w:t>
            </w:r>
            <w:r w:rsidRPr="00B71CA8">
              <w:rPr>
                <w:rFonts w:ascii="Nikosh" w:eastAsia="Nikosh" w:hAnsi="Nikosh" w:cs="Nikosh"/>
                <w:cs/>
                <w:lang w:bidi="bn-BD"/>
              </w:rPr>
              <w:t>০২- ৫৫০০৭০</w:t>
            </w:r>
            <w:r w:rsidRPr="00B71CA8">
              <w:rPr>
                <w:rFonts w:ascii="Nikosh" w:eastAsia="Nikosh" w:hAnsi="Nikosh" w:cs="Nikosh" w:hint="cs"/>
                <w:cs/>
                <w:lang w:bidi="bn-IN"/>
              </w:rPr>
              <w:t>৮</w:t>
            </w:r>
            <w:r w:rsidRPr="00B71CA8">
              <w:rPr>
                <w:rFonts w:ascii="Nikosh" w:eastAsia="Nikosh" w:hAnsi="Nikosh" w:cs="Nikosh"/>
                <w:cs/>
                <w:lang w:bidi="bn-IN"/>
              </w:rPr>
              <w:t>৭</w:t>
            </w:r>
          </w:p>
          <w:p w:rsidR="0087078C" w:rsidRPr="00B71CA8" w:rsidRDefault="0087078C" w:rsidP="00A016C8">
            <w:pPr>
              <w:ind w:hanging="108"/>
              <w:jc w:val="center"/>
              <w:rPr>
                <w:rFonts w:ascii="Nikosh" w:eastAsia="Nikosh" w:hAnsi="Nikosh" w:cs="Vrinda"/>
                <w:color w:val="FF0000"/>
                <w:lang w:bidi="bn-IN"/>
              </w:rPr>
            </w:pPr>
            <w:r w:rsidRPr="00B71CA8">
              <w:rPr>
                <w:rFonts w:ascii="Nikosh" w:eastAsia="Nikosh" w:hAnsi="Nikosh" w:cs="Nikosh"/>
                <w:cs/>
                <w:lang w:bidi="bn-BD"/>
              </w:rPr>
              <w:t>ই-মেইল:</w:t>
            </w:r>
            <w:r w:rsidRPr="00B71CA8">
              <w:rPr>
                <w:rFonts w:ascii="Nikosh" w:eastAsia="Nikosh" w:hAnsi="Nikosh" w:cs="Nikosh"/>
                <w:color w:val="FF0000"/>
                <w:cs/>
                <w:lang w:bidi="bn-BD"/>
              </w:rPr>
              <w:t xml:space="preserve"> </w:t>
            </w:r>
            <w:hyperlink r:id="rId40" w:history="1">
              <w:r w:rsidRPr="00B71CA8">
                <w:rPr>
                  <w:rStyle w:val="Hyperlink"/>
                  <w:rFonts w:ascii="Times New Roman" w:eastAsia="Nikosh" w:hAnsi="Times New Roman" w:cs="Times New Roman"/>
                  <w:lang w:bidi="bn-BD"/>
                </w:rPr>
                <w:t>dev</w:t>
              </w:r>
              <w:r w:rsidRPr="00B71CA8">
                <w:rPr>
                  <w:rStyle w:val="Hyperlink"/>
                  <w:rFonts w:ascii="Vrinda" w:eastAsia="Nikosh" w:hAnsi="Vrinda" w:cs="Vrinda"/>
                  <w:lang w:bidi="bn-BD"/>
                </w:rPr>
                <w:t>1</w:t>
              </w:r>
              <w:r w:rsidRPr="00B71CA8">
                <w:rPr>
                  <w:rStyle w:val="Hyperlink"/>
                  <w:rFonts w:ascii="Times New Roman" w:eastAsia="Nikosh" w:hAnsi="Times New Roman" w:cs="Times New Roman"/>
                  <w:cs/>
                  <w:lang w:bidi="bn-BD"/>
                </w:rPr>
                <w:t>@sid.gov.bd</w:t>
              </w:r>
            </w:hyperlink>
          </w:p>
          <w:p w:rsidR="00A016C8" w:rsidRDefault="0005258E" w:rsidP="00A016C8">
            <w:pPr>
              <w:ind w:hanging="108"/>
              <w:jc w:val="center"/>
              <w:rPr>
                <w:rFonts w:ascii="Nikosh" w:eastAsia="Nikosh" w:hAnsi="Nikosh" w:cs="Nikosh"/>
                <w:lang w:bidi="bn-IN"/>
              </w:rPr>
            </w:pPr>
            <w:r w:rsidRPr="0005258E">
              <w:rPr>
                <w:rFonts w:ascii="Nikosh" w:eastAsia="Nikosh" w:hAnsi="Nikosh" w:cs="Nikosh"/>
                <w:noProof/>
              </w:rPr>
              <w:drawing>
                <wp:inline distT="0" distB="0" distL="0" distR="0">
                  <wp:extent cx="455763" cy="489857"/>
                  <wp:effectExtent l="0" t="0" r="1905" b="5715"/>
                  <wp:docPr id="27" name="Picture 27" descr="33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9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883" cy="515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6C8" w:rsidRPr="00A016C8" w:rsidRDefault="00A016C8" w:rsidP="00A016C8">
            <w:pPr>
              <w:ind w:hanging="108"/>
              <w:jc w:val="center"/>
              <w:rPr>
                <w:rFonts w:ascii="Nikosh" w:eastAsia="Nikosh" w:hAnsi="Nikosh" w:cs="Nikosh"/>
                <w:sz w:val="10"/>
                <w:szCs w:val="10"/>
                <w:cs/>
                <w:lang w:bidi="bn-BD"/>
              </w:rPr>
            </w:pPr>
          </w:p>
          <w:p w:rsidR="0005258E" w:rsidRDefault="0005258E" w:rsidP="00A016C8">
            <w:pPr>
              <w:ind w:hanging="108"/>
              <w:jc w:val="center"/>
              <w:rPr>
                <w:rFonts w:ascii="Nikosh" w:eastAsia="Nikosh" w:hAnsi="Nikosh" w:cs="Nikosh"/>
                <w:lang w:bidi="bn-IN"/>
              </w:rPr>
            </w:pPr>
            <w:r w:rsidRPr="0005258E">
              <w:rPr>
                <w:rFonts w:ascii="Nikosh" w:eastAsia="Nikosh" w:hAnsi="Nikosh" w:cs="Nikosh"/>
                <w:lang w:bidi="bn-IN"/>
              </w:rPr>
              <w:tab/>
              <w:t>মির্জা মোহাম্মদ আশরাফুল মুনিম</w:t>
            </w:r>
          </w:p>
          <w:p w:rsidR="00B71CA8" w:rsidRPr="00186796" w:rsidRDefault="0005258E" w:rsidP="00A016C8">
            <w:pPr>
              <w:ind w:hanging="108"/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05258E">
              <w:rPr>
                <w:rFonts w:ascii="Nikosh" w:eastAsia="Nikosh" w:hAnsi="Nikosh" w:cs="Nikosh"/>
                <w:lang w:bidi="bn-IN"/>
              </w:rPr>
              <w:t>সহকারী মেইনটেন্যান্স ইঞ্জিনিয়ার</w:t>
            </w:r>
            <w:r w:rsidR="00B71CA8" w:rsidRPr="00186796">
              <w:rPr>
                <w:rFonts w:ascii="Nikosh" w:eastAsia="Nikosh" w:hAnsi="Nikosh" w:cs="Nikosh"/>
                <w:lang w:bidi="bn-IN"/>
              </w:rPr>
              <w:t xml:space="preserve"> (</w:t>
            </w:r>
            <w:r w:rsidR="00B71CA8" w:rsidRPr="00186796">
              <w:rPr>
                <w:rFonts w:ascii="Nikosh" w:eastAsia="Nikosh" w:hAnsi="Nikosh" w:cs="Nikosh"/>
                <w:cs/>
                <w:lang w:bidi="bn-IN"/>
              </w:rPr>
              <w:t>ফোকাল</w:t>
            </w:r>
            <w:r w:rsidR="00B71CA8" w:rsidRPr="00186796">
              <w:rPr>
                <w:rFonts w:ascii="Nikosh" w:eastAsia="Nikosh" w:hAnsi="Nikosh" w:cs="Nikosh"/>
                <w:lang w:bidi="bn-IN"/>
              </w:rPr>
              <w:t xml:space="preserve"> </w:t>
            </w:r>
            <w:r w:rsidR="00B71CA8" w:rsidRPr="00186796">
              <w:rPr>
                <w:rFonts w:ascii="Nikosh" w:eastAsia="Nikosh" w:hAnsi="Nikosh" w:cs="Nikosh"/>
                <w:cs/>
                <w:lang w:bidi="bn-IN"/>
              </w:rPr>
              <w:t>পয়েন্ট</w:t>
            </w:r>
            <w:r w:rsidR="00B71CA8" w:rsidRPr="00186796">
              <w:rPr>
                <w:rFonts w:ascii="Nikosh" w:eastAsia="Nikosh" w:hAnsi="Nikosh" w:cs="Nikosh"/>
                <w:lang w:bidi="bn-IN"/>
              </w:rPr>
              <w:t xml:space="preserve"> </w:t>
            </w:r>
            <w:r w:rsidR="00B71CA8" w:rsidRPr="00186796">
              <w:rPr>
                <w:rFonts w:ascii="Nikosh" w:eastAsia="Nikosh" w:hAnsi="Nikosh" w:cs="Nikosh"/>
                <w:cs/>
                <w:lang w:bidi="bn-IN"/>
              </w:rPr>
              <w:t>কর্মকর্তা</w:t>
            </w:r>
            <w:r w:rsidR="00B71CA8" w:rsidRPr="00186796">
              <w:rPr>
                <w:rFonts w:ascii="Nikosh" w:eastAsia="Nikosh" w:hAnsi="Nikosh" w:cs="Nikosh"/>
                <w:lang w:bidi="bn-IN"/>
              </w:rPr>
              <w:t>)</w:t>
            </w:r>
            <w:r w:rsidR="00B71CA8" w:rsidRPr="00186796">
              <w:rPr>
                <w:rFonts w:ascii="Nikosh" w:eastAsia="Nikosh" w:hAnsi="Nikosh" w:cs="Nikosh" w:hint="cs"/>
                <w:lang w:bidi="bn-IN"/>
              </w:rPr>
              <w:t xml:space="preserve"> </w:t>
            </w:r>
            <w:r>
              <w:rPr>
                <w:rFonts w:ascii="Nikosh" w:eastAsia="Nikosh" w:hAnsi="Nikosh" w:cs="Nikosh"/>
                <w:lang w:bidi="bn-IN"/>
              </w:rPr>
              <w:t xml:space="preserve">আইসিটি-২ </w:t>
            </w:r>
            <w:r w:rsidRPr="0005258E">
              <w:rPr>
                <w:rFonts w:ascii="Nikosh" w:eastAsia="Nikosh" w:hAnsi="Nikosh" w:cs="Nikosh"/>
                <w:lang w:bidi="bn-IN"/>
              </w:rPr>
              <w:t>শাখা</w:t>
            </w:r>
          </w:p>
          <w:p w:rsidR="00B71CA8" w:rsidRPr="00186796" w:rsidRDefault="00B71CA8" w:rsidP="00A016C8">
            <w:pPr>
              <w:ind w:hanging="108"/>
              <w:jc w:val="center"/>
              <w:rPr>
                <w:rFonts w:ascii="Nikosh" w:eastAsia="Nikosh" w:hAnsi="Nikosh" w:cs="Nikosh"/>
                <w:color w:val="FF0000"/>
                <w:lang w:bidi="bn-BD"/>
              </w:rPr>
            </w:pPr>
            <w:r w:rsidRPr="00186796">
              <w:rPr>
                <w:rFonts w:ascii="Nikosh" w:eastAsia="Nikosh" w:hAnsi="Nikosh" w:cs="Nikosh"/>
                <w:cs/>
                <w:lang w:bidi="bn-BD"/>
              </w:rPr>
              <w:t xml:space="preserve">ফোন: </w:t>
            </w:r>
            <w:r w:rsidR="0005258E" w:rsidRPr="0005258E">
              <w:rPr>
                <w:rFonts w:ascii="Nikosh" w:eastAsia="Nikosh" w:hAnsi="Nikosh" w:cs="Nikosh"/>
                <w:lang w:bidi="bn-BD"/>
              </w:rPr>
              <w:t>০১৫৫৪৩২১০৭৫</w:t>
            </w:r>
          </w:p>
          <w:p w:rsidR="00B71CA8" w:rsidRPr="00186796" w:rsidRDefault="00B71CA8" w:rsidP="00A016C8">
            <w:pPr>
              <w:ind w:hanging="108"/>
              <w:jc w:val="center"/>
              <w:rPr>
                <w:rFonts w:ascii="Nikosh" w:eastAsia="Nikosh" w:hAnsi="Nikosh" w:cs="Vrinda"/>
                <w:color w:val="FF0000"/>
                <w:sz w:val="20"/>
                <w:szCs w:val="20"/>
                <w:lang w:bidi="bn-IN"/>
              </w:rPr>
            </w:pPr>
            <w:r w:rsidRPr="0018679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ই-মেইল:</w:t>
            </w:r>
            <w:r w:rsidRPr="00186796">
              <w:rPr>
                <w:rFonts w:ascii="Nikosh" w:eastAsia="Nikosh" w:hAnsi="Nikosh" w:cs="Nikosh"/>
                <w:color w:val="FF0000"/>
                <w:sz w:val="20"/>
                <w:szCs w:val="20"/>
                <w:cs/>
                <w:lang w:bidi="bn-BD"/>
              </w:rPr>
              <w:t xml:space="preserve"> </w:t>
            </w:r>
            <w:hyperlink r:id="rId42" w:history="1">
              <w:r w:rsidR="0005258E" w:rsidRPr="00437832">
                <w:rPr>
                  <w:rStyle w:val="Hyperlink"/>
                  <w:rFonts w:ascii="kalpurushregular" w:hAnsi="kalpurushregular"/>
                  <w:b/>
                  <w:bCs/>
                  <w:sz w:val="21"/>
                  <w:szCs w:val="21"/>
                  <w:shd w:val="clear" w:color="auto" w:fill="EEEEEE"/>
                </w:rPr>
                <w:t>ict2@sid.gov.bd</w:t>
              </w:r>
            </w:hyperlink>
            <w:r w:rsidR="0005258E">
              <w:rPr>
                <w:rFonts w:ascii="kalpurushregular" w:hAnsi="kalpurushregular"/>
                <w:b/>
                <w:bCs/>
                <w:color w:val="000000"/>
                <w:sz w:val="21"/>
                <w:szCs w:val="21"/>
                <w:shd w:val="clear" w:color="auto" w:fill="EEEEEE"/>
              </w:rPr>
              <w:t xml:space="preserve"> </w:t>
            </w:r>
          </w:p>
        </w:tc>
      </w:tr>
      <w:tr w:rsidR="00235A08" w:rsidTr="0005258E">
        <w:trPr>
          <w:trHeight w:val="1610"/>
        </w:trPr>
        <w:tc>
          <w:tcPr>
            <w:tcW w:w="799" w:type="dxa"/>
            <w:gridSpan w:val="2"/>
            <w:shd w:val="clear" w:color="auto" w:fill="E5DFEC" w:themeFill="accent4" w:themeFillTint="33"/>
          </w:tcPr>
          <w:p w:rsidR="00185F04" w:rsidRPr="005F1091" w:rsidRDefault="007B1807" w:rsidP="00B9200B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lang w:bidi="bn-IN"/>
              </w:rPr>
            </w:pP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১</w:t>
            </w:r>
            <w:r w:rsidR="0005258E" w:rsidRPr="005F1091">
              <w:rPr>
                <w:rFonts w:ascii="Nikosh" w:eastAsia="Nikosh" w:hAnsi="Nikosh" w:cs="Nikosh" w:hint="cs"/>
                <w:cs/>
                <w:lang w:bidi="bn-BD"/>
              </w:rPr>
              <w:t>৮</w:t>
            </w:r>
            <w:r w:rsidR="00185F04" w:rsidRPr="005F1091">
              <w:rPr>
                <w:rFonts w:ascii="Nikosh" w:eastAsia="Nikosh" w:hAnsi="Nikosh" w:cs="Nikosh"/>
                <w:lang w:bidi="bn-IN"/>
              </w:rPr>
              <w:t>.</w:t>
            </w:r>
          </w:p>
        </w:tc>
        <w:tc>
          <w:tcPr>
            <w:tcW w:w="2999" w:type="dxa"/>
            <w:shd w:val="clear" w:color="auto" w:fill="E5DFEC" w:themeFill="accent4" w:themeFillTint="33"/>
          </w:tcPr>
          <w:p w:rsidR="00185F04" w:rsidRPr="005F1091" w:rsidRDefault="00185F04" w:rsidP="00D41614">
            <w:pPr>
              <w:rPr>
                <w:rFonts w:ascii="Nikosh" w:eastAsia="Nikosh" w:hAnsi="Nikosh" w:cs="Nikosh"/>
                <w:cs/>
                <w:lang w:bidi="bn-IN"/>
              </w:rPr>
            </w:pPr>
            <w:r w:rsidRPr="005F1091">
              <w:rPr>
                <w:rFonts w:ascii="Nikosh" w:eastAsia="Nikosh" w:hAnsi="Nikosh" w:cs="Nikosh" w:hint="cs"/>
                <w:cs/>
                <w:lang w:bidi="bn-IN"/>
              </w:rPr>
              <w:t>বাংলাদেশ পরিসংখ্যান ব্যুরোর উন্নয়ন</w:t>
            </w:r>
            <w:r w:rsidRPr="005F1091">
              <w:rPr>
                <w:rFonts w:ascii="Nikosh" w:eastAsia="Nikosh" w:hAnsi="Nikosh" w:cs="Nikosh"/>
                <w:cs/>
                <w:lang w:bidi="bn-IN"/>
              </w:rPr>
              <w:t xml:space="preserve"> প্রকল্পের খাতভিত্তিক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 বাজেট পুন</w:t>
            </w:r>
            <w:r w:rsidRPr="005F1091">
              <w:rPr>
                <w:rFonts w:ascii="Nikosh" w:eastAsia="Nikosh" w:hAnsi="Nikosh" w:cs="Nikosh"/>
                <w:cs/>
                <w:lang w:bidi="bn-IN"/>
              </w:rPr>
              <w:t>: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 বিভাজন অনু</w:t>
            </w:r>
            <w:r w:rsidRPr="005F1091">
              <w:rPr>
                <w:rFonts w:ascii="Nikosh" w:eastAsia="Nikosh" w:hAnsi="Nikosh" w:cs="Nikosh"/>
                <w:cs/>
                <w:lang w:bidi="bn-IN"/>
              </w:rPr>
              <w:t>্মোদন</w:t>
            </w:r>
          </w:p>
        </w:tc>
        <w:tc>
          <w:tcPr>
            <w:tcW w:w="1800" w:type="dxa"/>
            <w:shd w:val="clear" w:color="auto" w:fill="E5DFEC" w:themeFill="accent4" w:themeFillTint="33"/>
          </w:tcPr>
          <w:p w:rsidR="00185F04" w:rsidRPr="005F1091" w:rsidRDefault="00185F04" w:rsidP="00EA5343">
            <w:pPr>
              <w:rPr>
                <w:rFonts w:ascii="Nikosh" w:eastAsia="Nikosh" w:hAnsi="Nikosh" w:cs="Nikosh"/>
                <w:w w:val="90"/>
                <w:cs/>
                <w:lang w:bidi="bn-IN"/>
              </w:rPr>
            </w:pPr>
            <w:r w:rsidRPr="005F1091">
              <w:rPr>
                <w:rFonts w:ascii="Nikosh" w:eastAsia="Nikosh" w:hAnsi="Nikosh" w:cs="Nikosh" w:hint="cs"/>
                <w:w w:val="90"/>
                <w:cs/>
                <w:lang w:bidi="bn-IN"/>
              </w:rPr>
              <w:t>প্রস্তাব</w:t>
            </w:r>
            <w:r w:rsidRPr="005F1091">
              <w:rPr>
                <w:rFonts w:ascii="Nikosh" w:eastAsia="Nikosh" w:hAnsi="Nikosh" w:cs="Nikosh"/>
                <w:w w:val="90"/>
                <w:cs/>
                <w:lang w:bidi="bn-IN"/>
              </w:rPr>
              <w:t xml:space="preserve"> প্রাপ্তি</w:t>
            </w:r>
            <w:r w:rsidRPr="005F1091">
              <w:rPr>
                <w:rFonts w:ascii="Nikosh" w:eastAsia="Nikosh" w:hAnsi="Nikosh" w:cs="Nikosh" w:hint="cs"/>
                <w:w w:val="90"/>
                <w:cs/>
                <w:lang w:bidi="bn-IN"/>
              </w:rPr>
              <w:t xml:space="preserve"> সাপেক্ষে অর্থ</w:t>
            </w:r>
            <w:r w:rsidRPr="005F1091">
              <w:rPr>
                <w:rFonts w:ascii="Nikosh" w:eastAsia="Nikosh" w:hAnsi="Nikosh" w:cs="Nikosh"/>
                <w:w w:val="90"/>
                <w:cs/>
                <w:lang w:bidi="bn-IN"/>
              </w:rPr>
              <w:t xml:space="preserve"> </w:t>
            </w:r>
            <w:r w:rsidRPr="005F1091">
              <w:rPr>
                <w:rFonts w:ascii="Nikosh" w:eastAsia="Nikosh" w:hAnsi="Nikosh" w:cs="Nikosh" w:hint="cs"/>
                <w:w w:val="90"/>
                <w:cs/>
                <w:lang w:bidi="bn-IN"/>
              </w:rPr>
              <w:t xml:space="preserve">বিভাগের আর্থিক ক্ষমতা অর্পণ (উন্নয়ন </w:t>
            </w:r>
            <w:r w:rsidRPr="005F1091">
              <w:rPr>
                <w:rFonts w:ascii="Nikosh" w:eastAsia="Nikosh" w:hAnsi="Nikosh" w:cs="Nikosh"/>
                <w:w w:val="90"/>
                <w:cs/>
                <w:lang w:bidi="bn-IN"/>
              </w:rPr>
              <w:t>অংশ</w:t>
            </w:r>
            <w:r w:rsidR="00DD2F12" w:rsidRPr="005F1091">
              <w:rPr>
                <w:rFonts w:ascii="Nikosh" w:eastAsia="Nikosh" w:hAnsi="Nikosh" w:cs="Nikosh" w:hint="cs"/>
                <w:w w:val="90"/>
                <w:cs/>
                <w:lang w:bidi="bn-IN"/>
              </w:rPr>
              <w:t>) অনুযায়ী যাচাই</w:t>
            </w:r>
            <w:r w:rsidRPr="005F1091">
              <w:rPr>
                <w:rFonts w:ascii="Nikosh" w:eastAsia="Nikosh" w:hAnsi="Nikosh" w:cs="Nikosh" w:hint="cs"/>
                <w:w w:val="90"/>
                <w:cs/>
                <w:lang w:bidi="bn-IN"/>
              </w:rPr>
              <w:t>পূর্বক অনুমোদনপত্র জারি</w:t>
            </w:r>
            <w:r w:rsidRPr="005F1091">
              <w:rPr>
                <w:rFonts w:ascii="Nikosh" w:eastAsia="Nikosh" w:hAnsi="Nikosh" w:cs="Nikosh" w:hint="cs"/>
                <w:w w:val="90"/>
                <w:cs/>
                <w:lang w:bidi="hi-IN"/>
              </w:rPr>
              <w:t>।</w:t>
            </w:r>
          </w:p>
        </w:tc>
        <w:tc>
          <w:tcPr>
            <w:tcW w:w="2532" w:type="dxa"/>
            <w:shd w:val="clear" w:color="auto" w:fill="E5DFEC" w:themeFill="accent4" w:themeFillTint="33"/>
          </w:tcPr>
          <w:p w:rsidR="00185F04" w:rsidRPr="005F1091" w:rsidRDefault="00185F04" w:rsidP="004D4043">
            <w:pPr>
              <w:rPr>
                <w:rFonts w:ascii="Nikosh" w:eastAsia="Nikosh" w:hAnsi="Nikosh" w:cs="Nikosh"/>
                <w:w w:val="90"/>
                <w:cs/>
                <w:lang w:bidi="bn-IN"/>
              </w:rPr>
            </w:pPr>
            <w:r w:rsidRPr="005F1091">
              <w:rPr>
                <w:rFonts w:ascii="Nikosh" w:eastAsia="Nikosh" w:hAnsi="Nikosh" w:cs="Nikosh" w:hint="cs"/>
                <w:w w:val="90"/>
                <w:cs/>
                <w:lang w:bidi="bn-IN"/>
              </w:rPr>
              <w:t xml:space="preserve">(ক) যৌক্তিক কারণসহ প্রস্তাবপত্র; </w:t>
            </w:r>
          </w:p>
          <w:p w:rsidR="00185F04" w:rsidRPr="005F1091" w:rsidRDefault="00185F04" w:rsidP="00D41614">
            <w:pPr>
              <w:rPr>
                <w:rFonts w:ascii="Nikosh" w:eastAsia="Nikosh" w:hAnsi="Nikosh" w:cs="Nikosh"/>
                <w:w w:val="90"/>
                <w:cs/>
                <w:lang w:bidi="bn-IN"/>
              </w:rPr>
            </w:pPr>
            <w:r w:rsidRPr="005F1091">
              <w:rPr>
                <w:rFonts w:ascii="Nikosh" w:eastAsia="Nikosh" w:hAnsi="Nikosh" w:cs="Nikosh" w:hint="cs"/>
                <w:w w:val="90"/>
                <w:cs/>
                <w:lang w:bidi="bn-IN"/>
              </w:rPr>
              <w:t xml:space="preserve">(খ) প্রস্তাবের সমর্থনে প্রয়োজনীয় </w:t>
            </w:r>
            <w:r w:rsidR="00437228" w:rsidRPr="005F1091">
              <w:rPr>
                <w:rFonts w:ascii="Nikosh" w:eastAsia="Nikosh" w:hAnsi="Nikosh" w:cs="Nikosh" w:hint="cs"/>
                <w:w w:val="90"/>
                <w:cs/>
                <w:lang w:bidi="bn-BD"/>
              </w:rPr>
              <w:t>কাগজপত্রাদি</w:t>
            </w:r>
            <w:r w:rsidRPr="005F1091">
              <w:rPr>
                <w:rFonts w:ascii="Nikosh" w:eastAsia="Nikosh" w:hAnsi="Nikosh" w:cs="Nikosh" w:hint="cs"/>
                <w:w w:val="90"/>
                <w:cs/>
                <w:lang w:bidi="bn-IN"/>
              </w:rPr>
              <w:t>;</w:t>
            </w:r>
          </w:p>
          <w:p w:rsidR="00185F04" w:rsidRPr="005F1091" w:rsidRDefault="00185F04" w:rsidP="00431937">
            <w:pPr>
              <w:rPr>
                <w:rFonts w:ascii="Nikosh" w:eastAsia="Nikosh" w:hAnsi="Nikosh" w:cs="Nikosh"/>
                <w:w w:val="90"/>
                <w:cs/>
                <w:lang w:bidi="bn-IN"/>
              </w:rPr>
            </w:pPr>
            <w:r w:rsidRPr="005F1091">
              <w:rPr>
                <w:rFonts w:ascii="Nikosh" w:eastAsia="Nikosh" w:hAnsi="Nikosh" w:cs="Nikosh" w:hint="cs"/>
                <w:w w:val="90"/>
                <w:cs/>
                <w:lang w:bidi="bn-IN"/>
              </w:rPr>
              <w:t>(গ) পূর্ববর্তী বিভাজন</w:t>
            </w:r>
            <w:r w:rsidRPr="005F1091">
              <w:rPr>
                <w:rFonts w:ascii="Nikosh" w:eastAsia="Nikosh" w:hAnsi="Nikosh" w:cs="Nikosh"/>
                <w:w w:val="90"/>
                <w:cs/>
                <w:lang w:bidi="bn-IN"/>
              </w:rPr>
              <w:t>পত্র এবং অন্যান্য</w:t>
            </w:r>
            <w:r w:rsidRPr="005F1091">
              <w:rPr>
                <w:rFonts w:ascii="Nikosh" w:eastAsia="Nikosh" w:hAnsi="Nikosh" w:cs="Nikosh" w:hint="cs"/>
                <w:w w:val="90"/>
                <w:cs/>
                <w:lang w:bidi="hi-IN"/>
              </w:rPr>
              <w:t xml:space="preserve">। </w:t>
            </w:r>
          </w:p>
        </w:tc>
        <w:tc>
          <w:tcPr>
            <w:tcW w:w="1968" w:type="dxa"/>
            <w:shd w:val="clear" w:color="auto" w:fill="E5DFEC" w:themeFill="accent4" w:themeFillTint="33"/>
          </w:tcPr>
          <w:p w:rsidR="00185F04" w:rsidRPr="005F1091" w:rsidRDefault="00185F04" w:rsidP="00D41614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:rsidR="00185F04" w:rsidRPr="005F1091" w:rsidRDefault="00185F04" w:rsidP="00373098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5F1091">
              <w:rPr>
                <w:rFonts w:ascii="Nikosh" w:eastAsia="Nikosh" w:hAnsi="Nikosh" w:cs="Nikosh" w:hint="cs"/>
                <w:cs/>
                <w:lang w:bidi="bn-IN"/>
              </w:rPr>
              <w:t>৭ (সাত) কার্যদিবস</w:t>
            </w:r>
          </w:p>
        </w:tc>
        <w:tc>
          <w:tcPr>
            <w:tcW w:w="3258" w:type="dxa"/>
            <w:vMerge w:val="restart"/>
            <w:shd w:val="clear" w:color="auto" w:fill="E5DFEC" w:themeFill="accent4" w:themeFillTint="33"/>
          </w:tcPr>
          <w:p w:rsidR="00D964B5" w:rsidRDefault="00A016C8" w:rsidP="00A016C8">
            <w:pPr>
              <w:jc w:val="center"/>
              <w:rPr>
                <w:rFonts w:ascii="Nikosh" w:eastAsia="Nikosh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Nikosh" w:hAnsi="Nikosh" w:cs="Nikosh" w:hint="cs"/>
                <w:noProof/>
                <w:sz w:val="18"/>
                <w:szCs w:val="18"/>
              </w:rPr>
              <w:drawing>
                <wp:inline distT="0" distB="0" distL="0" distR="0">
                  <wp:extent cx="590550" cy="5619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jasmin akter.jp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16C8" w:rsidRPr="007328D2" w:rsidRDefault="00A016C8" w:rsidP="00A016C8">
            <w:pPr>
              <w:jc w:val="center"/>
              <w:rPr>
                <w:rFonts w:ascii="Nikosh" w:eastAsia="Nikosh" w:hAnsi="Nikosh" w:cs="Nikosh"/>
                <w:sz w:val="8"/>
                <w:szCs w:val="8"/>
                <w:lang w:bidi="bn-IN"/>
              </w:rPr>
            </w:pPr>
          </w:p>
          <w:p w:rsidR="00185F04" w:rsidRPr="00186796" w:rsidRDefault="00185F04" w:rsidP="00A016C8">
            <w:pPr>
              <w:jc w:val="center"/>
              <w:rPr>
                <w:rFonts w:ascii="Nikosh" w:eastAsia="Nikosh" w:hAnsi="Nikosh" w:cs="Nikosh"/>
                <w:sz w:val="18"/>
                <w:szCs w:val="18"/>
                <w:cs/>
                <w:lang w:bidi="bn-IN"/>
              </w:rPr>
            </w:pPr>
            <w:r w:rsidRPr="00186796">
              <w:rPr>
                <w:rFonts w:ascii="Nikosh" w:eastAsia="Nikosh" w:hAnsi="Nikosh" w:cs="Nikosh" w:hint="cs"/>
                <w:sz w:val="18"/>
                <w:szCs w:val="18"/>
                <w:cs/>
                <w:lang w:bidi="bn-IN"/>
              </w:rPr>
              <w:t>জেসমীন আকতার</w:t>
            </w:r>
          </w:p>
          <w:p w:rsidR="00185F04" w:rsidRPr="00186796" w:rsidRDefault="00185F04" w:rsidP="00A016C8">
            <w:pPr>
              <w:jc w:val="center"/>
              <w:rPr>
                <w:rFonts w:ascii="Nikosh" w:eastAsia="Nikosh" w:hAnsi="Nikosh" w:cs="Nikosh"/>
                <w:sz w:val="18"/>
                <w:szCs w:val="18"/>
                <w:lang w:bidi="bn-BD"/>
              </w:rPr>
            </w:pPr>
            <w:r w:rsidRPr="00186796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উপসচিব (</w:t>
            </w:r>
            <w:r w:rsidRPr="00186796">
              <w:rPr>
                <w:rFonts w:ascii="Nikosh" w:eastAsia="Nikosh" w:hAnsi="Nikosh" w:cs="Nikosh" w:hint="cs"/>
                <w:sz w:val="18"/>
                <w:szCs w:val="18"/>
                <w:cs/>
                <w:lang w:bidi="bn-IN"/>
              </w:rPr>
              <w:t>উন্নয়ন</w:t>
            </w:r>
            <w:r w:rsidRPr="00186796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-</w:t>
            </w:r>
            <w:r w:rsidRPr="00186796">
              <w:rPr>
                <w:rFonts w:ascii="Nikosh" w:eastAsia="Nikosh" w:hAnsi="Nikosh" w:cs="Nikosh" w:hint="cs"/>
                <w:sz w:val="18"/>
                <w:szCs w:val="18"/>
                <w:cs/>
                <w:lang w:bidi="bn-IN"/>
              </w:rPr>
              <w:t>২</w:t>
            </w:r>
            <w:r w:rsidRPr="00186796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 xml:space="preserve"> </w:t>
            </w:r>
            <w:r w:rsidRPr="00186796">
              <w:rPr>
                <w:rFonts w:ascii="Nikosh" w:eastAsia="Nikosh" w:hAnsi="Nikosh" w:cs="Nikosh" w:hint="cs"/>
                <w:sz w:val="18"/>
                <w:szCs w:val="18"/>
                <w:cs/>
                <w:lang w:bidi="bn-IN"/>
              </w:rPr>
              <w:t>অধিশাখা</w:t>
            </w:r>
            <w:r w:rsidRPr="00186796">
              <w:rPr>
                <w:rFonts w:ascii="Nikosh" w:eastAsia="Nikosh" w:hAnsi="Nikosh" w:cs="Nikosh"/>
                <w:sz w:val="18"/>
                <w:szCs w:val="18"/>
                <w:cs/>
                <w:lang w:bidi="bn-IN"/>
              </w:rPr>
              <w:t>)</w:t>
            </w:r>
          </w:p>
          <w:p w:rsidR="00185F04" w:rsidRPr="00186796" w:rsidRDefault="00185F04" w:rsidP="00A016C8">
            <w:pPr>
              <w:ind w:hanging="108"/>
              <w:jc w:val="center"/>
              <w:rPr>
                <w:rFonts w:ascii="Nikosh" w:eastAsia="Nikosh" w:hAnsi="Nikosh" w:cs="Nikosh"/>
                <w:color w:val="FF0000"/>
                <w:sz w:val="18"/>
                <w:szCs w:val="18"/>
                <w:lang w:bidi="bn-IN"/>
              </w:rPr>
            </w:pPr>
            <w:r w:rsidRPr="00186796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ফোন: +</w:t>
            </w:r>
            <w:r w:rsidRPr="00186796">
              <w:rPr>
                <w:rFonts w:ascii="Nikosh" w:eastAsia="Nikosh" w:hAnsi="Nikosh" w:cs="Nikosh" w:hint="cs"/>
                <w:sz w:val="18"/>
                <w:szCs w:val="18"/>
                <w:cs/>
                <w:lang w:bidi="bn-BD"/>
              </w:rPr>
              <w:t>৮৮</w:t>
            </w:r>
            <w:r w:rsidRPr="00186796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০২- ৫৫০০৭</w:t>
            </w:r>
            <w:r w:rsidRPr="00186796">
              <w:rPr>
                <w:rFonts w:ascii="Nikosh" w:eastAsia="Nikosh" w:hAnsi="Nikosh" w:cs="Nikosh" w:hint="cs"/>
                <w:sz w:val="18"/>
                <w:szCs w:val="18"/>
                <w:cs/>
                <w:lang w:bidi="bn-IN"/>
              </w:rPr>
              <w:t>৩৭৯</w:t>
            </w:r>
          </w:p>
          <w:p w:rsidR="00185F04" w:rsidRPr="00186796" w:rsidRDefault="00185F04" w:rsidP="00A016C8">
            <w:pPr>
              <w:ind w:hanging="108"/>
              <w:jc w:val="center"/>
              <w:rPr>
                <w:rFonts w:ascii="Nikosh" w:eastAsia="Nikosh" w:hAnsi="Nikosh" w:cs="Vrinda"/>
                <w:color w:val="FF0000"/>
                <w:sz w:val="18"/>
                <w:szCs w:val="18"/>
                <w:lang w:bidi="bn-IN"/>
              </w:rPr>
            </w:pPr>
            <w:r w:rsidRPr="00186796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ই-মেইল:</w:t>
            </w:r>
            <w:r w:rsidRPr="00186796">
              <w:rPr>
                <w:rFonts w:ascii="Nikosh" w:eastAsia="Nikosh" w:hAnsi="Nikosh" w:cs="Nikosh"/>
                <w:color w:val="FF0000"/>
                <w:sz w:val="18"/>
                <w:szCs w:val="18"/>
                <w:cs/>
                <w:lang w:bidi="bn-BD"/>
              </w:rPr>
              <w:t xml:space="preserve"> </w:t>
            </w:r>
            <w:hyperlink r:id="rId44" w:history="1">
              <w:r w:rsidRPr="00186796">
                <w:rPr>
                  <w:rStyle w:val="Hyperlink"/>
                  <w:rFonts w:ascii="Times New Roman" w:eastAsia="Nikosh" w:hAnsi="Times New Roman" w:cs="Times New Roman"/>
                  <w:sz w:val="18"/>
                  <w:szCs w:val="18"/>
                  <w:lang w:bidi="bn-BD"/>
                </w:rPr>
                <w:t>dev</w:t>
              </w:r>
              <w:r w:rsidRPr="00186796">
                <w:rPr>
                  <w:rStyle w:val="Hyperlink"/>
                  <w:rFonts w:ascii="Times New Roman" w:eastAsia="Nikosh" w:hAnsi="Times New Roman" w:cs="Times New Roman"/>
                  <w:sz w:val="18"/>
                  <w:szCs w:val="18"/>
                  <w:cs/>
                  <w:lang w:bidi="bn-IN"/>
                </w:rPr>
                <w:t>2</w:t>
              </w:r>
              <w:r w:rsidRPr="00186796">
                <w:rPr>
                  <w:rStyle w:val="Hyperlink"/>
                  <w:rFonts w:ascii="Times New Roman" w:eastAsia="Nikosh" w:hAnsi="Times New Roman" w:cs="Times New Roman"/>
                  <w:sz w:val="18"/>
                  <w:szCs w:val="18"/>
                  <w:cs/>
                  <w:lang w:bidi="bn-BD"/>
                </w:rPr>
                <w:t>@sid.gov.bd</w:t>
              </w:r>
            </w:hyperlink>
          </w:p>
          <w:p w:rsidR="004E20A4" w:rsidRPr="004E20A4" w:rsidRDefault="004E20A4" w:rsidP="004E20A4">
            <w:pPr>
              <w:rPr>
                <w:rFonts w:ascii="Nikosh" w:eastAsia="Nikosh" w:hAnsi="Nikosh" w:cs="Nikosh"/>
                <w:sz w:val="8"/>
                <w:szCs w:val="8"/>
              </w:rPr>
            </w:pPr>
          </w:p>
          <w:p w:rsidR="00D964B5" w:rsidRDefault="00A016C8" w:rsidP="00A016C8">
            <w:pPr>
              <w:jc w:val="center"/>
              <w:rPr>
                <w:rFonts w:ascii="Nikosh" w:eastAsia="Nikosh" w:hAnsi="Nikosh" w:cs="Nikosh"/>
                <w:sz w:val="18"/>
                <w:szCs w:val="18"/>
              </w:rPr>
            </w:pPr>
            <w:r>
              <w:rPr>
                <w:rFonts w:ascii="Nikosh" w:eastAsia="Nikosh" w:hAnsi="Nikosh" w:cs="Nikosh"/>
                <w:noProof/>
                <w:sz w:val="18"/>
                <w:szCs w:val="18"/>
              </w:rPr>
              <w:drawing>
                <wp:inline distT="0" distB="0" distL="0" distR="0" wp14:anchorId="7C5C86BA">
                  <wp:extent cx="591185" cy="475615"/>
                  <wp:effectExtent l="0" t="0" r="0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016C8" w:rsidRDefault="00A016C8" w:rsidP="00A016C8">
            <w:pPr>
              <w:jc w:val="center"/>
              <w:rPr>
                <w:rFonts w:ascii="Nikosh" w:eastAsia="Nikosh" w:hAnsi="Nikosh" w:cs="Nikosh"/>
                <w:sz w:val="18"/>
                <w:szCs w:val="18"/>
                <w:lang w:bidi="bn-IN"/>
              </w:rPr>
            </w:pPr>
          </w:p>
          <w:p w:rsidR="004E20A4" w:rsidRPr="004E20A4" w:rsidRDefault="004E20A4" w:rsidP="00A016C8">
            <w:pPr>
              <w:jc w:val="center"/>
              <w:rPr>
                <w:rFonts w:ascii="Nikosh" w:eastAsia="Nikosh" w:hAnsi="Nikosh" w:cs="Nikosh"/>
                <w:sz w:val="18"/>
                <w:szCs w:val="18"/>
                <w:lang w:bidi="bn-IN"/>
              </w:rPr>
            </w:pPr>
            <w:r w:rsidRPr="004E20A4">
              <w:rPr>
                <w:rFonts w:ascii="Nikosh" w:eastAsia="Nikosh" w:hAnsi="Nikosh" w:cs="Nikosh"/>
                <w:sz w:val="18"/>
                <w:szCs w:val="18"/>
                <w:cs/>
                <w:lang w:bidi="bn-IN"/>
              </w:rPr>
              <w:t>মোঃ মোস্তাফিজুর রহমান</w:t>
            </w:r>
          </w:p>
          <w:p w:rsidR="004E20A4" w:rsidRPr="004E20A4" w:rsidRDefault="004E20A4" w:rsidP="00A016C8">
            <w:pPr>
              <w:jc w:val="center"/>
              <w:rPr>
                <w:rFonts w:ascii="Nikosh" w:eastAsia="Nikosh" w:hAnsi="Nikosh" w:cs="Nikosh"/>
                <w:sz w:val="18"/>
                <w:szCs w:val="18"/>
                <w:cs/>
                <w:lang w:bidi="bn-IN"/>
              </w:rPr>
            </w:pPr>
            <w:r w:rsidRPr="004E20A4">
              <w:rPr>
                <w:rFonts w:ascii="Nikosh" w:eastAsia="Nikosh" w:hAnsi="Nikosh" w:cs="Nikosh"/>
                <w:sz w:val="18"/>
                <w:szCs w:val="18"/>
                <w:cs/>
                <w:lang w:bidi="bn-IN"/>
              </w:rPr>
              <w:t>উপসচিব</w:t>
            </w:r>
            <w:r w:rsidRPr="004E20A4">
              <w:rPr>
                <w:rFonts w:ascii="Nikosh" w:eastAsia="Nikosh" w:hAnsi="Nikosh" w:cs="Nikosh" w:hint="cs"/>
                <w:sz w:val="18"/>
                <w:szCs w:val="18"/>
                <w:cs/>
                <w:lang w:bidi="bn-IN"/>
              </w:rPr>
              <w:t xml:space="preserve"> (উন্নয়ন</w:t>
            </w:r>
            <w:r w:rsidRPr="004E20A4">
              <w:rPr>
                <w:rFonts w:ascii="Nikosh" w:eastAsia="Nikosh" w:hAnsi="Nikosh" w:cs="Nikosh"/>
                <w:sz w:val="18"/>
                <w:szCs w:val="18"/>
                <w:cs/>
                <w:lang w:bidi="bn-IN"/>
              </w:rPr>
              <w:t xml:space="preserve">-১ </w:t>
            </w:r>
            <w:r w:rsidRPr="004E20A4">
              <w:rPr>
                <w:rFonts w:ascii="Nikosh" w:eastAsia="Nikosh" w:hAnsi="Nikosh" w:cs="Nikosh" w:hint="cs"/>
                <w:sz w:val="18"/>
                <w:szCs w:val="18"/>
                <w:cs/>
                <w:lang w:bidi="bn-IN"/>
              </w:rPr>
              <w:t>অধিশাখা)</w:t>
            </w:r>
          </w:p>
          <w:p w:rsidR="004E20A4" w:rsidRPr="004E20A4" w:rsidRDefault="004E20A4" w:rsidP="00A016C8">
            <w:pPr>
              <w:jc w:val="center"/>
              <w:rPr>
                <w:rFonts w:ascii="Nikosh" w:eastAsia="Nikosh" w:hAnsi="Nikosh" w:cs="Nikosh"/>
                <w:sz w:val="18"/>
                <w:szCs w:val="18"/>
                <w:lang w:bidi="bn-IN"/>
              </w:rPr>
            </w:pPr>
            <w:r w:rsidRPr="004E20A4">
              <w:rPr>
                <w:rFonts w:ascii="Nikosh" w:eastAsia="Nikosh" w:hAnsi="Nikosh" w:cs="Nikosh"/>
                <w:sz w:val="18"/>
                <w:szCs w:val="18"/>
                <w:cs/>
                <w:lang w:bidi="bn-IN"/>
              </w:rPr>
              <w:t>ফোন: +</w:t>
            </w:r>
            <w:r w:rsidRPr="004E20A4">
              <w:rPr>
                <w:rFonts w:ascii="Nikosh" w:eastAsia="Nikosh" w:hAnsi="Nikosh" w:cs="Nikosh" w:hint="cs"/>
                <w:sz w:val="18"/>
                <w:szCs w:val="18"/>
                <w:cs/>
                <w:lang w:bidi="bn-IN"/>
              </w:rPr>
              <w:t>৮৮</w:t>
            </w:r>
            <w:r w:rsidRPr="004E20A4">
              <w:rPr>
                <w:rFonts w:ascii="Nikosh" w:eastAsia="Nikosh" w:hAnsi="Nikosh" w:cs="Nikosh"/>
                <w:sz w:val="18"/>
                <w:szCs w:val="18"/>
                <w:cs/>
                <w:lang w:bidi="bn-IN"/>
              </w:rPr>
              <w:t>০২- ৫৫০০৭০</w:t>
            </w:r>
            <w:r w:rsidRPr="004E20A4">
              <w:rPr>
                <w:rFonts w:ascii="Nikosh" w:eastAsia="Nikosh" w:hAnsi="Nikosh" w:cs="Nikosh" w:hint="cs"/>
                <w:sz w:val="18"/>
                <w:szCs w:val="18"/>
                <w:cs/>
                <w:lang w:bidi="bn-IN"/>
              </w:rPr>
              <w:t>৮</w:t>
            </w:r>
            <w:r w:rsidRPr="004E20A4">
              <w:rPr>
                <w:rFonts w:ascii="Nikosh" w:eastAsia="Nikosh" w:hAnsi="Nikosh" w:cs="Nikosh"/>
                <w:sz w:val="18"/>
                <w:szCs w:val="18"/>
                <w:cs/>
                <w:lang w:bidi="bn-IN"/>
              </w:rPr>
              <w:t>৭</w:t>
            </w:r>
          </w:p>
          <w:p w:rsidR="008C6E49" w:rsidRPr="00663F4F" w:rsidRDefault="004E20A4" w:rsidP="005F1091">
            <w:pPr>
              <w:jc w:val="center"/>
              <w:rPr>
                <w:rFonts w:ascii="Nikosh" w:eastAsia="Nikosh" w:hAnsi="Nikosh" w:cs="Nikosh"/>
                <w:color w:val="FF0000"/>
                <w:sz w:val="20"/>
                <w:szCs w:val="20"/>
                <w:lang w:bidi="bn-IN"/>
              </w:rPr>
            </w:pPr>
            <w:r w:rsidRPr="004E20A4">
              <w:rPr>
                <w:rFonts w:ascii="Nikosh" w:eastAsia="Nikosh" w:hAnsi="Nikosh" w:cs="Nikosh"/>
                <w:sz w:val="18"/>
                <w:szCs w:val="18"/>
                <w:cs/>
                <w:lang w:bidi="bn-IN"/>
              </w:rPr>
              <w:t xml:space="preserve">ই-মেইল: </w:t>
            </w:r>
            <w:hyperlink r:id="rId46" w:history="1">
              <w:r w:rsidRPr="004E20A4">
                <w:rPr>
                  <w:rFonts w:ascii="Nikosh" w:hAnsi="Nikosh" w:cs="Nikosh"/>
                  <w:sz w:val="18"/>
                  <w:szCs w:val="18"/>
                  <w:lang w:bidi="bn-IN"/>
                </w:rPr>
                <w:t>dev1</w:t>
              </w:r>
              <w:r w:rsidRPr="004E20A4">
                <w:rPr>
                  <w:rFonts w:ascii="Nikosh" w:hAnsi="Nikosh" w:cs="Nikosh"/>
                  <w:sz w:val="18"/>
                  <w:szCs w:val="18"/>
                  <w:cs/>
                  <w:lang w:bidi="bn-IN"/>
                </w:rPr>
                <w:t>@sid.gov.bd</w:t>
              </w:r>
            </w:hyperlink>
          </w:p>
        </w:tc>
      </w:tr>
      <w:tr w:rsidR="00235A08" w:rsidTr="005F1091">
        <w:trPr>
          <w:trHeight w:hRule="exact" w:val="2224"/>
        </w:trPr>
        <w:tc>
          <w:tcPr>
            <w:tcW w:w="799" w:type="dxa"/>
            <w:gridSpan w:val="2"/>
            <w:shd w:val="clear" w:color="auto" w:fill="E5DFEC" w:themeFill="accent4" w:themeFillTint="33"/>
          </w:tcPr>
          <w:p w:rsidR="00185F04" w:rsidRPr="005F1091" w:rsidRDefault="007B1807" w:rsidP="00B9200B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১</w:t>
            </w:r>
            <w:r w:rsidR="0005258E" w:rsidRPr="005F1091">
              <w:rPr>
                <w:rFonts w:ascii="Nikosh" w:eastAsia="Nikosh" w:hAnsi="Nikosh" w:cs="Nikosh" w:hint="cs"/>
                <w:cs/>
                <w:lang w:bidi="bn-BD"/>
              </w:rPr>
              <w:t>৯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>.</w:t>
            </w:r>
          </w:p>
        </w:tc>
        <w:tc>
          <w:tcPr>
            <w:tcW w:w="2999" w:type="dxa"/>
            <w:shd w:val="clear" w:color="auto" w:fill="E5DFEC" w:themeFill="accent4" w:themeFillTint="33"/>
          </w:tcPr>
          <w:p w:rsidR="00185F04" w:rsidRPr="005F1091" w:rsidRDefault="00185F04" w:rsidP="001D7145">
            <w:pPr>
              <w:rPr>
                <w:rFonts w:ascii="Nikosh" w:eastAsia="Nikosh" w:hAnsi="Nikosh" w:cs="Nikosh"/>
                <w:cs/>
                <w:lang w:bidi="bn-IN"/>
              </w:rPr>
            </w:pPr>
            <w:r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বাংলাদেশ পরিসংখ্যান ব্যুরোর বিভিন্ন প্রকল্পের অগ্রিম উত্তোলন </w:t>
            </w:r>
            <w:r w:rsidRPr="005F1091">
              <w:rPr>
                <w:rFonts w:ascii="Nikosh" w:eastAsia="Nikosh" w:hAnsi="Nikosh" w:cs="Nikosh"/>
                <w:cs/>
                <w:lang w:bidi="bn-IN"/>
              </w:rPr>
              <w:t>অগ্রায়ন</w:t>
            </w:r>
          </w:p>
        </w:tc>
        <w:tc>
          <w:tcPr>
            <w:tcW w:w="1800" w:type="dxa"/>
            <w:shd w:val="clear" w:color="auto" w:fill="E5DFEC" w:themeFill="accent4" w:themeFillTint="33"/>
          </w:tcPr>
          <w:p w:rsidR="00185F04" w:rsidRPr="005F1091" w:rsidRDefault="00185F04" w:rsidP="00713C5E">
            <w:pPr>
              <w:rPr>
                <w:rFonts w:ascii="Nikosh" w:eastAsia="Nikosh" w:hAnsi="Nikosh" w:cs="Nikosh"/>
                <w:lang w:bidi="bn-IN"/>
              </w:rPr>
            </w:pPr>
            <w:r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পরিকল্পনা মন্ত্রণালয়ের প্রধান হিসাবরক্ষণ অফিস  এর সুপারিশক্রমে </w:t>
            </w:r>
            <w:r w:rsidRPr="005F1091">
              <w:rPr>
                <w:rFonts w:ascii="Nikosh" w:eastAsia="Nikosh" w:hAnsi="Nikosh" w:cs="Nikosh"/>
                <w:cs/>
                <w:lang w:bidi="bn-IN"/>
              </w:rPr>
              <w:t>এবং অর্থ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 বিভাগের </w:t>
            </w:r>
            <w:r w:rsidRPr="005F1091">
              <w:rPr>
                <w:rFonts w:ascii="Nikosh" w:eastAsia="Nikosh" w:hAnsi="Nikosh" w:cs="Nikosh"/>
                <w:cs/>
                <w:lang w:bidi="bn-IN"/>
              </w:rPr>
              <w:t>অনুমোদন সাপেক্ষে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 w:rsidRPr="005F1091">
              <w:rPr>
                <w:rFonts w:ascii="Nikosh" w:eastAsia="Nikosh" w:hAnsi="Nikosh" w:cs="Nikosh"/>
                <w:cs/>
                <w:lang w:bidi="bn-IN"/>
              </w:rPr>
              <w:t>এ বিভাগ হতে মঞ্জুরি আদেশ জারি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 w:rsidRPr="005F1091">
              <w:rPr>
                <w:rFonts w:ascii="Nikosh" w:eastAsia="Nikosh" w:hAnsi="Nikosh" w:cs="Nikosh"/>
                <w:cs/>
                <w:lang w:bidi="bn-IN"/>
              </w:rPr>
              <w:t>করা হয়।</w:t>
            </w:r>
          </w:p>
        </w:tc>
        <w:tc>
          <w:tcPr>
            <w:tcW w:w="2532" w:type="dxa"/>
            <w:shd w:val="clear" w:color="auto" w:fill="E5DFEC" w:themeFill="accent4" w:themeFillTint="33"/>
          </w:tcPr>
          <w:p w:rsidR="00185F04" w:rsidRPr="005F1091" w:rsidRDefault="00185F04" w:rsidP="00D41614">
            <w:pPr>
              <w:rPr>
                <w:rFonts w:ascii="Nikosh" w:eastAsia="Nikosh" w:hAnsi="Nikosh" w:cs="Nikosh"/>
                <w:cs/>
                <w:lang w:bidi="bn-IN"/>
              </w:rPr>
            </w:pPr>
            <w:r w:rsidRPr="005F1091">
              <w:rPr>
                <w:rFonts w:ascii="Nikosh" w:eastAsia="Nikosh" w:hAnsi="Nikosh" w:cs="Nikosh" w:hint="cs"/>
                <w:cs/>
                <w:lang w:bidi="bn-IN"/>
              </w:rPr>
              <w:t>(ক) অগ্রিম উত্তোলনের যৌক্তিকতাসহ প্রস্তাবপত্র;</w:t>
            </w:r>
          </w:p>
          <w:p w:rsidR="00185F04" w:rsidRPr="005F1091" w:rsidRDefault="00185F04" w:rsidP="00D41614">
            <w:pPr>
              <w:rPr>
                <w:rFonts w:ascii="Nikosh" w:eastAsia="Nikosh" w:hAnsi="Nikosh" w:cs="Nikosh"/>
                <w:cs/>
                <w:lang w:bidi="bn-IN"/>
              </w:rPr>
            </w:pPr>
            <w:r w:rsidRPr="005F1091">
              <w:rPr>
                <w:rFonts w:ascii="Nikosh" w:eastAsia="Nikosh" w:hAnsi="Nikosh" w:cs="Nikosh" w:hint="cs"/>
                <w:cs/>
                <w:lang w:bidi="bn-IN"/>
              </w:rPr>
              <w:t>(খ)</w:t>
            </w:r>
            <w:r w:rsidRPr="005F1091">
              <w:rPr>
                <w:rFonts w:ascii="Nikosh" w:eastAsia="Nikosh" w:hAnsi="Nikosh" w:cs="Nikosh"/>
                <w:cs/>
                <w:lang w:bidi="bn-IN"/>
              </w:rPr>
              <w:t xml:space="preserve"> 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প্রধান হিসাবরক্ষণ </w:t>
            </w:r>
            <w:r w:rsidRPr="005F1091">
              <w:rPr>
                <w:rFonts w:ascii="Nikosh" w:eastAsia="Nikosh" w:hAnsi="Nikosh" w:cs="Nikosh"/>
                <w:cs/>
                <w:lang w:bidi="bn-IN"/>
              </w:rPr>
              <w:t>অফিস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, পরিকল্পনা </w:t>
            </w:r>
            <w:r w:rsidRPr="005F1091">
              <w:rPr>
                <w:rFonts w:ascii="Nikosh" w:eastAsia="Nikosh" w:hAnsi="Nikosh" w:cs="Nikosh"/>
                <w:cs/>
                <w:lang w:bidi="bn-IN"/>
              </w:rPr>
              <w:t>মন্ত্রণালয়ের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 সুপারিশপত্র;</w:t>
            </w:r>
          </w:p>
          <w:p w:rsidR="00185F04" w:rsidRPr="005F1091" w:rsidRDefault="00185F04" w:rsidP="00D41614">
            <w:pPr>
              <w:rPr>
                <w:rFonts w:ascii="Nikosh" w:eastAsia="Nikosh" w:hAnsi="Nikosh" w:cs="Nikosh"/>
                <w:cs/>
                <w:lang w:bidi="bn-IN"/>
              </w:rPr>
            </w:pPr>
            <w:r w:rsidRPr="005F1091">
              <w:rPr>
                <w:rFonts w:ascii="Nikosh" w:eastAsia="Nikosh" w:hAnsi="Nikosh" w:cs="Nikosh"/>
                <w:cs/>
                <w:lang w:bidi="bn-IN"/>
              </w:rPr>
              <w:t xml:space="preserve">(গ) পূর্বে 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>উত্তোলিত অগ্রিমের তথ্যাদি (</w:t>
            </w:r>
            <w:r w:rsidRPr="005F1091">
              <w:rPr>
                <w:rFonts w:ascii="Nikosh" w:eastAsia="Nikosh" w:hAnsi="Nikosh" w:cs="Nikosh"/>
                <w:cs/>
                <w:lang w:bidi="bn-IN"/>
              </w:rPr>
              <w:t>প্রযোজ্য ক্ষেত্রে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>)</w:t>
            </w:r>
            <w:r w:rsidRPr="005F1091">
              <w:rPr>
                <w:rFonts w:ascii="Nikosh" w:eastAsia="Nikosh" w:hAnsi="Nikosh" w:cs="Nikosh"/>
                <w:cs/>
                <w:lang w:bidi="bn-IN"/>
              </w:rPr>
              <w:t>;</w:t>
            </w:r>
          </w:p>
          <w:p w:rsidR="00185F04" w:rsidRPr="005F1091" w:rsidRDefault="00185F04" w:rsidP="00D41614">
            <w:pPr>
              <w:rPr>
                <w:rFonts w:ascii="Nikosh" w:eastAsia="Nikosh" w:hAnsi="Nikosh" w:cs="Nikosh"/>
                <w:cs/>
                <w:lang w:bidi="bn-IN"/>
              </w:rPr>
            </w:pPr>
            <w:r w:rsidRPr="005F1091">
              <w:rPr>
                <w:rFonts w:ascii="Nikosh" w:eastAsia="Nikosh" w:hAnsi="Nikosh" w:cs="Nikosh"/>
                <w:cs/>
                <w:lang w:bidi="bn-IN"/>
              </w:rPr>
              <w:t xml:space="preserve">(ঘ) 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>অর্থ বিভাগের অনুমোদন</w:t>
            </w:r>
            <w:r w:rsidRPr="005F1091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1968" w:type="dxa"/>
            <w:shd w:val="clear" w:color="auto" w:fill="E5DFEC" w:themeFill="accent4" w:themeFillTint="33"/>
          </w:tcPr>
          <w:p w:rsidR="00185F04" w:rsidRPr="005F1091" w:rsidRDefault="00185F04" w:rsidP="00D41614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:rsidR="00185F04" w:rsidRPr="005F1091" w:rsidRDefault="00185F04" w:rsidP="00D41614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5F1091">
              <w:rPr>
                <w:rFonts w:ascii="Nikosh" w:eastAsia="Nikosh" w:hAnsi="Nikosh" w:cs="Nikosh" w:hint="cs"/>
                <w:cs/>
                <w:lang w:bidi="bn-IN"/>
              </w:rPr>
              <w:t>২০</w:t>
            </w:r>
            <w:r w:rsidRPr="005F1091">
              <w:rPr>
                <w:rFonts w:ascii="Nikosh" w:eastAsia="Nikosh" w:hAnsi="Nikosh" w:cs="Nikosh"/>
                <w:cs/>
                <w:lang w:bidi="bn-IN"/>
              </w:rPr>
              <w:t xml:space="preserve"> (বিশ)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 কার্যদিবস</w:t>
            </w:r>
          </w:p>
        </w:tc>
        <w:tc>
          <w:tcPr>
            <w:tcW w:w="3258" w:type="dxa"/>
            <w:vMerge/>
            <w:shd w:val="clear" w:color="auto" w:fill="E5DFEC" w:themeFill="accent4" w:themeFillTint="33"/>
          </w:tcPr>
          <w:p w:rsidR="00185F04" w:rsidRPr="008C6E49" w:rsidRDefault="00185F04" w:rsidP="001D7145">
            <w:pP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235A08" w:rsidTr="0005258E">
        <w:tc>
          <w:tcPr>
            <w:tcW w:w="799" w:type="dxa"/>
            <w:gridSpan w:val="2"/>
            <w:shd w:val="clear" w:color="auto" w:fill="E5DFEC" w:themeFill="accent4" w:themeFillTint="33"/>
          </w:tcPr>
          <w:p w:rsidR="00EA5343" w:rsidRPr="005F1091" w:rsidRDefault="0005258E" w:rsidP="000E7285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lang w:bidi="bn-IN"/>
              </w:rPr>
            </w:pPr>
            <w:r w:rsidRPr="005F1091">
              <w:rPr>
                <w:rFonts w:ascii="Nikosh" w:eastAsia="Nikosh" w:hAnsi="Nikosh" w:cs="Nikosh" w:hint="cs"/>
                <w:cs/>
                <w:lang w:bidi="bn-IN"/>
              </w:rPr>
              <w:t>২০</w:t>
            </w:r>
            <w:r w:rsidR="00EA5343" w:rsidRPr="005F1091">
              <w:rPr>
                <w:rFonts w:ascii="Nikosh" w:eastAsia="Nikosh" w:hAnsi="Nikosh" w:cs="Nikosh"/>
                <w:lang w:bidi="bn-IN"/>
              </w:rPr>
              <w:t>.</w:t>
            </w:r>
          </w:p>
        </w:tc>
        <w:tc>
          <w:tcPr>
            <w:tcW w:w="2999" w:type="dxa"/>
            <w:shd w:val="clear" w:color="auto" w:fill="E5DFEC" w:themeFill="accent4" w:themeFillTint="33"/>
          </w:tcPr>
          <w:p w:rsidR="00EA5343" w:rsidRPr="005F1091" w:rsidRDefault="00EA5343" w:rsidP="004E20A4">
            <w:pPr>
              <w:rPr>
                <w:rFonts w:ascii="Nikosh" w:eastAsia="Nikosh" w:hAnsi="Nikosh" w:cs="Nikosh"/>
                <w:cs/>
                <w:lang w:bidi="bn-IN"/>
              </w:rPr>
            </w:pPr>
            <w:r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বাংলাদেশ পরিসংখ্যান ব্যুরোর পাঁচ </w:t>
            </w:r>
            <w:r w:rsidRPr="005F1091">
              <w:rPr>
                <w:rFonts w:ascii="Nikosh" w:eastAsia="Nikosh" w:hAnsi="Nikosh" w:cs="Nikosh"/>
                <w:cs/>
                <w:lang w:bidi="bn-IN"/>
              </w:rPr>
              <w:t>কোটি</w:t>
            </w:r>
            <w:r w:rsidRPr="005F1091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5F1091">
              <w:rPr>
                <w:rFonts w:ascii="Nikosh" w:eastAsia="Nikosh" w:hAnsi="Nikosh" w:cs="Nikosh"/>
                <w:cs/>
                <w:lang w:bidi="bn-IN"/>
              </w:rPr>
              <w:t>টাকার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 নিচে</w:t>
            </w:r>
            <w:r w:rsidRPr="005F1091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5F1091">
              <w:rPr>
                <w:rFonts w:ascii="Nikosh" w:eastAsia="Nikosh" w:hAnsi="Nikosh" w:cs="Nikosh"/>
                <w:cs/>
                <w:lang w:bidi="bn-IN"/>
              </w:rPr>
              <w:t>ব্যয়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 w:rsidR="004E20A4" w:rsidRPr="005F1091">
              <w:rPr>
                <w:rFonts w:ascii="Nikosh" w:eastAsia="Nikosh" w:hAnsi="Nikosh" w:cs="Nikosh" w:hint="cs"/>
                <w:cs/>
                <w:lang w:bidi="bn-BD"/>
              </w:rPr>
              <w:t>সম্বলিত</w:t>
            </w:r>
            <w:r w:rsidRPr="005F1091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5F1091">
              <w:rPr>
                <w:rFonts w:ascii="Nikosh" w:eastAsia="Nikosh" w:hAnsi="Nikosh" w:cs="Nikosh"/>
                <w:cs/>
                <w:lang w:bidi="bn-IN"/>
              </w:rPr>
              <w:t>জরিপ</w:t>
            </w:r>
            <w:r w:rsidR="00431937" w:rsidRPr="005F1091">
              <w:rPr>
                <w:rFonts w:ascii="Nikosh" w:eastAsia="Nikosh" w:hAnsi="Nikosh" w:cs="Nikosh"/>
                <w:cs/>
                <w:lang w:bidi="bn-IN"/>
              </w:rPr>
              <w:t>/</w:t>
            </w:r>
            <w:r w:rsidRPr="005F1091">
              <w:rPr>
                <w:rFonts w:ascii="Nikosh" w:eastAsia="Nikosh" w:hAnsi="Nikosh" w:cs="Nikosh"/>
                <w:cs/>
                <w:lang w:bidi="bn-IN"/>
              </w:rPr>
              <w:t>সমীক্ষা</w:t>
            </w:r>
            <w:r w:rsidRPr="005F1091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>সংক্রান্ত</w:t>
            </w:r>
            <w:r w:rsidRPr="005F1091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5F1091">
              <w:rPr>
                <w:rFonts w:ascii="Nikosh" w:eastAsia="Nikosh" w:hAnsi="Nikosh" w:cs="Nikosh"/>
                <w:cs/>
                <w:lang w:bidi="bn-IN"/>
              </w:rPr>
              <w:t>উন্নয়ন</w:t>
            </w:r>
            <w:r w:rsidRPr="005F1091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5F1091">
              <w:rPr>
                <w:rFonts w:ascii="Nikosh" w:eastAsia="Nikosh" w:hAnsi="Nikosh" w:cs="Nikosh"/>
                <w:cs/>
                <w:lang w:bidi="bn-IN"/>
              </w:rPr>
              <w:t>প্রকল্প</w:t>
            </w:r>
            <w:r w:rsidRPr="005F1091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>অনুমোদন</w:t>
            </w:r>
          </w:p>
        </w:tc>
        <w:tc>
          <w:tcPr>
            <w:tcW w:w="1800" w:type="dxa"/>
            <w:shd w:val="clear" w:color="auto" w:fill="E5DFEC" w:themeFill="accent4" w:themeFillTint="33"/>
          </w:tcPr>
          <w:p w:rsidR="00EA5343" w:rsidRPr="005F1091" w:rsidRDefault="00EA5343" w:rsidP="00431937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5F1091">
              <w:rPr>
                <w:rFonts w:ascii="Nikosh" w:eastAsia="Nikosh" w:hAnsi="Nikosh" w:cs="Nikosh"/>
                <w:cs/>
                <w:lang w:bidi="bn-BD"/>
              </w:rPr>
              <w:t>পরিকল্পনা</w:t>
            </w:r>
            <w:r w:rsidRPr="005F109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5F1091">
              <w:rPr>
                <w:rFonts w:ascii="Nikosh" w:eastAsia="Nikosh" w:hAnsi="Nikosh" w:cs="Nikosh"/>
                <w:cs/>
                <w:lang w:bidi="bn-BD"/>
              </w:rPr>
              <w:t>কমিশনের</w:t>
            </w:r>
            <w:r w:rsidR="00431937"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 নির্দেশিকা, জুন ২০২২ অনুযায়ী</w:t>
            </w:r>
            <w:r w:rsidRPr="005F1091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431937"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এ সংক্রান্ত </w:t>
            </w:r>
            <w:r w:rsidRPr="005F1091">
              <w:rPr>
                <w:rFonts w:ascii="Nikosh" w:eastAsia="Nikosh" w:hAnsi="Nikosh" w:cs="Nikosh"/>
                <w:cs/>
                <w:lang w:bidi="bn-BD"/>
              </w:rPr>
              <w:t>প্রকল্প</w:t>
            </w:r>
            <w:r w:rsidRPr="005F109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5F1091">
              <w:rPr>
                <w:rFonts w:ascii="Nikosh" w:eastAsia="Nikosh" w:hAnsi="Nikosh" w:cs="Nikosh"/>
                <w:cs/>
                <w:lang w:bidi="bn-BD"/>
              </w:rPr>
              <w:t>অনুমোদন</w:t>
            </w:r>
            <w:r w:rsidRPr="005F109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5F1091">
              <w:rPr>
                <w:rFonts w:ascii="Nikosh" w:eastAsia="Nikosh" w:hAnsi="Nikosh" w:cs="Nikosh"/>
                <w:cs/>
                <w:lang w:bidi="bn-BD"/>
              </w:rPr>
              <w:t>ও</w:t>
            </w:r>
            <w:r w:rsidRPr="005F109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5F1091">
              <w:rPr>
                <w:rFonts w:ascii="Nikosh" w:eastAsia="Nikosh" w:hAnsi="Nikosh" w:cs="Nikosh"/>
                <w:cs/>
                <w:lang w:bidi="bn-BD"/>
              </w:rPr>
              <w:t>প্রশাসনিক</w:t>
            </w:r>
            <w:r w:rsidRPr="005F1091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431937" w:rsidRPr="005F1091">
              <w:rPr>
                <w:rFonts w:ascii="Nikosh" w:eastAsia="Nikosh" w:hAnsi="Nikosh" w:cs="Nikosh" w:hint="cs"/>
                <w:cs/>
                <w:lang w:bidi="bn-IN"/>
              </w:rPr>
              <w:t>আদেশ</w:t>
            </w:r>
            <w:r w:rsidRPr="005F109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5F1091">
              <w:rPr>
                <w:rFonts w:ascii="Nikosh" w:eastAsia="Nikosh" w:hAnsi="Nikosh" w:cs="Nikosh"/>
                <w:cs/>
                <w:lang w:bidi="bn-BD"/>
              </w:rPr>
              <w:t>জারি</w:t>
            </w:r>
            <w:r w:rsidRPr="005F1091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2532" w:type="dxa"/>
            <w:shd w:val="clear" w:color="auto" w:fill="E5DFEC" w:themeFill="accent4" w:themeFillTint="33"/>
          </w:tcPr>
          <w:p w:rsidR="00EA5343" w:rsidRPr="005F1091" w:rsidRDefault="006852DC" w:rsidP="000F6051">
            <w:pPr>
              <w:rPr>
                <w:rFonts w:ascii="Nikosh" w:eastAsia="Nikosh" w:hAnsi="Nikosh" w:cs="Nikosh"/>
                <w:lang w:bidi="bn-IN"/>
              </w:rPr>
            </w:pPr>
            <w:r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(ক) </w:t>
            </w:r>
            <w:r w:rsidR="00431937" w:rsidRPr="005F1091">
              <w:rPr>
                <w:rFonts w:ascii="Nikosh" w:eastAsia="Nikosh" w:hAnsi="Nikosh" w:cs="Nikosh"/>
                <w:cs/>
                <w:lang w:bidi="bn-IN"/>
              </w:rPr>
              <w:t>প্রকল্প</w:t>
            </w:r>
            <w:r w:rsidR="00EA5343" w:rsidRPr="005F1091">
              <w:rPr>
                <w:rFonts w:ascii="Nikosh" w:eastAsia="Nikosh" w:hAnsi="Nikosh" w:cs="Nikosh"/>
                <w:lang w:bidi="bn-IN"/>
              </w:rPr>
              <w:t xml:space="preserve"> </w:t>
            </w:r>
            <w:r w:rsidR="00EA5343" w:rsidRPr="005F1091">
              <w:rPr>
                <w:rFonts w:ascii="Nikosh" w:eastAsia="Nikosh" w:hAnsi="Nikosh" w:cs="Nikosh"/>
                <w:cs/>
                <w:lang w:bidi="bn-IN"/>
              </w:rPr>
              <w:t>প্রস্তাব</w:t>
            </w:r>
            <w:r w:rsidR="00185F04" w:rsidRPr="005F1091">
              <w:rPr>
                <w:rFonts w:ascii="Nikosh" w:eastAsia="Nikosh" w:hAnsi="Nikosh" w:cs="Nikosh" w:hint="cs"/>
                <w:cs/>
                <w:lang w:bidi="bn-IN"/>
              </w:rPr>
              <w:t>/ প্রকল্প দলিল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>;</w:t>
            </w:r>
          </w:p>
          <w:p w:rsidR="006852DC" w:rsidRPr="005F1091" w:rsidRDefault="006852DC" w:rsidP="006852DC">
            <w:pPr>
              <w:rPr>
                <w:rFonts w:ascii="Nikosh" w:eastAsia="Nikosh" w:hAnsi="Nikosh" w:cs="Nikosh"/>
                <w:lang w:bidi="bn-IN"/>
              </w:rPr>
            </w:pPr>
            <w:r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(খ) </w:t>
            </w:r>
            <w:r w:rsidR="00EA5343" w:rsidRPr="005F1091">
              <w:rPr>
                <w:rFonts w:ascii="Nikosh" w:eastAsia="Nikosh" w:hAnsi="Nikosh" w:cs="Nikosh"/>
                <w:cs/>
                <w:lang w:bidi="bn-IN"/>
              </w:rPr>
              <w:t>যাচাই</w:t>
            </w:r>
            <w:r w:rsidR="00EA5343" w:rsidRPr="005F1091">
              <w:rPr>
                <w:rFonts w:ascii="Nikosh" w:eastAsia="Nikosh" w:hAnsi="Nikosh" w:cs="Nikosh"/>
                <w:lang w:bidi="bn-IN"/>
              </w:rPr>
              <w:t xml:space="preserve"> </w:t>
            </w:r>
            <w:r w:rsidR="00EA5343" w:rsidRPr="005F1091">
              <w:rPr>
                <w:rFonts w:ascii="Nikosh" w:eastAsia="Nikosh" w:hAnsi="Nikosh" w:cs="Nikosh"/>
                <w:cs/>
                <w:lang w:bidi="bn-IN"/>
              </w:rPr>
              <w:t>বাছাই</w:t>
            </w:r>
            <w:r w:rsidR="00EA5343" w:rsidRPr="005F1091">
              <w:rPr>
                <w:rFonts w:ascii="Nikosh" w:eastAsia="Nikosh" w:hAnsi="Nikosh" w:cs="Nikosh"/>
                <w:lang w:bidi="bn-IN"/>
              </w:rPr>
              <w:t xml:space="preserve"> </w:t>
            </w:r>
            <w:r w:rsidR="00EA5343" w:rsidRPr="005F1091">
              <w:rPr>
                <w:rFonts w:ascii="Nikosh" w:eastAsia="Nikosh" w:hAnsi="Nikosh" w:cs="Nikosh"/>
                <w:cs/>
                <w:lang w:bidi="bn-IN"/>
              </w:rPr>
              <w:t>কমিটির</w:t>
            </w:r>
            <w:r w:rsidR="00EA5343" w:rsidRPr="005F1091">
              <w:rPr>
                <w:rFonts w:ascii="Nikosh" w:eastAsia="Nikosh" w:hAnsi="Nikosh" w:cs="Nikosh"/>
                <w:lang w:bidi="bn-IN"/>
              </w:rPr>
              <w:t xml:space="preserve"> </w:t>
            </w:r>
            <w:r w:rsidR="00EA5343" w:rsidRPr="005F1091">
              <w:rPr>
                <w:rFonts w:ascii="Nikosh" w:eastAsia="Nikosh" w:hAnsi="Nikosh" w:cs="Nikosh"/>
                <w:cs/>
                <w:lang w:bidi="bn-IN"/>
              </w:rPr>
              <w:t>কার্য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>বিবরণী;</w:t>
            </w:r>
          </w:p>
          <w:p w:rsidR="006852DC" w:rsidRPr="005F1091" w:rsidRDefault="006852DC" w:rsidP="006852DC">
            <w:pPr>
              <w:rPr>
                <w:rFonts w:ascii="Nikosh" w:eastAsia="Nikosh" w:hAnsi="Nikosh" w:cs="Nikosh"/>
                <w:lang w:bidi="bn-IN"/>
              </w:rPr>
            </w:pPr>
            <w:r w:rsidRPr="005F1091">
              <w:rPr>
                <w:rFonts w:ascii="Nikosh" w:eastAsia="Nikosh" w:hAnsi="Nikosh" w:cs="Nikosh" w:hint="cs"/>
                <w:lang w:bidi="bn-IN"/>
              </w:rPr>
              <w:t>(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>গ</w:t>
            </w:r>
            <w:r w:rsidRPr="005F1091">
              <w:rPr>
                <w:rFonts w:ascii="Nikosh" w:eastAsia="Nikosh" w:hAnsi="Nikosh" w:cs="Nikosh" w:hint="cs"/>
                <w:lang w:bidi="bn-IN"/>
              </w:rPr>
              <w:t xml:space="preserve">) 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>সা</w:t>
            </w:r>
            <w:r w:rsidRPr="005F1091">
              <w:rPr>
                <w:rFonts w:ascii="Nikosh" w:eastAsia="Nikosh" w:hAnsi="Nikosh" w:cs="Nikosh"/>
                <w:cs/>
                <w:lang w:bidi="bn-IN"/>
              </w:rPr>
              <w:t>রসংক্ষেপ</w:t>
            </w:r>
            <w:r w:rsidRPr="005F1091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  <w:p w:rsidR="00EA5343" w:rsidRPr="005F1091" w:rsidRDefault="00EA5343" w:rsidP="000F6051">
            <w:pPr>
              <w:rPr>
                <w:rFonts w:ascii="Nikosh" w:eastAsia="Nikosh" w:hAnsi="Nikosh" w:cs="Nikosh"/>
                <w:cs/>
                <w:lang w:bidi="bn-IN"/>
              </w:rPr>
            </w:pPr>
          </w:p>
        </w:tc>
        <w:tc>
          <w:tcPr>
            <w:tcW w:w="1968" w:type="dxa"/>
            <w:shd w:val="clear" w:color="auto" w:fill="E5DFEC" w:themeFill="accent4" w:themeFillTint="33"/>
          </w:tcPr>
          <w:p w:rsidR="00EA5343" w:rsidRPr="005F1091" w:rsidRDefault="00431937" w:rsidP="000F6051">
            <w:pPr>
              <w:jc w:val="center"/>
              <w:rPr>
                <w:rFonts w:ascii="Nikosh" w:eastAsia="Nikosh" w:hAnsi="Nikosh" w:cs="Nikosh"/>
                <w:color w:val="FF0000"/>
                <w:cs/>
                <w:lang w:bidi="bn-IN"/>
              </w:rPr>
            </w:pP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:rsidR="00EA5343" w:rsidRPr="005F1091" w:rsidRDefault="00EA5343" w:rsidP="000F6051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5F1091">
              <w:rPr>
                <w:rFonts w:ascii="Nikosh" w:eastAsia="Nikosh" w:hAnsi="Nikosh" w:cs="Nikosh"/>
                <w:cs/>
                <w:lang w:bidi="bn-BD"/>
              </w:rPr>
              <w:t>৬০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 (ষাট)</w:t>
            </w:r>
            <w:r w:rsidRPr="005F109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5F1091">
              <w:rPr>
                <w:rFonts w:ascii="Nikosh" w:eastAsia="Nikosh" w:hAnsi="Nikosh" w:cs="Nikosh"/>
                <w:cs/>
                <w:lang w:bidi="bn-BD"/>
              </w:rPr>
              <w:t>কার্যদিবস</w:t>
            </w:r>
          </w:p>
        </w:tc>
        <w:tc>
          <w:tcPr>
            <w:tcW w:w="3258" w:type="dxa"/>
            <w:shd w:val="clear" w:color="auto" w:fill="E5DFEC" w:themeFill="accent4" w:themeFillTint="33"/>
          </w:tcPr>
          <w:p w:rsidR="00A016C8" w:rsidRDefault="00A016C8" w:rsidP="00A016C8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noProof/>
                <w:sz w:val="24"/>
                <w:szCs w:val="24"/>
              </w:rPr>
              <w:drawing>
                <wp:inline distT="0" distB="0" distL="0" distR="0">
                  <wp:extent cx="485140" cy="50482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1111111.jp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366" cy="520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16C8" w:rsidRPr="00A016C8" w:rsidRDefault="00A016C8" w:rsidP="00A016C8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14"/>
                <w:szCs w:val="14"/>
                <w:lang w:bidi="bn-BD"/>
              </w:rPr>
            </w:pPr>
          </w:p>
          <w:p w:rsidR="00431937" w:rsidRPr="005F1091" w:rsidRDefault="005113C9" w:rsidP="00A016C8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/>
                <w:cs/>
                <w:lang w:bidi="bn-BD"/>
              </w:rPr>
            </w:pP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শেখ শামসুর রহমান</w:t>
            </w:r>
          </w:p>
          <w:p w:rsidR="00431937" w:rsidRPr="005F1091" w:rsidRDefault="00431937" w:rsidP="00A016C8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5F1091">
              <w:rPr>
                <w:rFonts w:ascii="Nikosh" w:eastAsia="Nikosh" w:hAnsi="Nikosh" w:cs="Nikosh" w:hint="cs"/>
                <w:cs/>
                <w:lang w:bidi="bn-IN"/>
              </w:rPr>
              <w:t>উপসচিব</w:t>
            </w:r>
          </w:p>
          <w:p w:rsidR="00431937" w:rsidRPr="005F1091" w:rsidRDefault="00611D0F" w:rsidP="00A016C8">
            <w:pPr>
              <w:jc w:val="center"/>
              <w:rPr>
                <w:rFonts w:ascii="Nikosh" w:eastAsia="Nikosh" w:hAnsi="Nikosh" w:cs="Nikosh"/>
                <w:lang w:bidi="bn-IN"/>
              </w:rPr>
            </w:pPr>
            <w:r w:rsidRPr="005F1091">
              <w:rPr>
                <w:rFonts w:ascii="Nikosh" w:eastAsia="Nikosh" w:hAnsi="Nikosh" w:cs="Nikosh" w:hint="cs"/>
                <w:cs/>
                <w:lang w:bidi="bn-IN"/>
              </w:rPr>
              <w:t>পরিকল্পনা</w:t>
            </w:r>
            <w:r w:rsidR="00431937" w:rsidRPr="005F1091">
              <w:rPr>
                <w:rFonts w:ascii="Nikosh" w:eastAsia="Nikosh" w:hAnsi="Nikosh" w:cs="Nikosh"/>
                <w:cs/>
                <w:lang w:bidi="bn-IN"/>
              </w:rPr>
              <w:t xml:space="preserve"> </w:t>
            </w:r>
            <w:r w:rsidR="00431937" w:rsidRPr="005F1091">
              <w:rPr>
                <w:rFonts w:ascii="Nikosh" w:eastAsia="Nikosh" w:hAnsi="Nikosh" w:cs="Nikosh" w:hint="cs"/>
                <w:cs/>
                <w:lang w:bidi="bn-IN"/>
              </w:rPr>
              <w:t>অধি</w:t>
            </w:r>
            <w:r w:rsidR="00431937" w:rsidRPr="005F1091">
              <w:rPr>
                <w:rFonts w:ascii="Nikosh" w:eastAsia="Nikosh" w:hAnsi="Nikosh" w:cs="Nikosh"/>
                <w:cs/>
                <w:lang w:bidi="bn-BD"/>
              </w:rPr>
              <w:t>শাখা</w:t>
            </w:r>
          </w:p>
          <w:p w:rsidR="00431937" w:rsidRPr="005F1091" w:rsidRDefault="00431937" w:rsidP="00A016C8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5F1091">
              <w:rPr>
                <w:rFonts w:ascii="Nikosh" w:eastAsia="Nikosh" w:hAnsi="Nikosh" w:cs="Nikosh"/>
                <w:cs/>
                <w:lang w:bidi="bn-BD"/>
              </w:rPr>
              <w:t>পরিসংখ্যান ও তথ্য ব্যবস্থাপনা বিভাগ</w:t>
            </w:r>
          </w:p>
          <w:p w:rsidR="00431937" w:rsidRPr="005F1091" w:rsidRDefault="00431937" w:rsidP="00A016C8">
            <w:pPr>
              <w:ind w:hanging="108"/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5F1091">
              <w:rPr>
                <w:rFonts w:ascii="Nikosh" w:eastAsia="Nikosh" w:hAnsi="Nikosh" w:cs="Nikosh"/>
                <w:cs/>
                <w:lang w:bidi="bn-BD"/>
              </w:rPr>
              <w:t>ফোন</w:t>
            </w:r>
            <w:r w:rsidRPr="005F1091">
              <w:rPr>
                <w:rFonts w:ascii="Nikosh" w:eastAsia="Nikosh" w:hAnsi="Nikosh" w:cs="Nikosh"/>
                <w:lang w:bidi="bn-IN"/>
              </w:rPr>
              <w:t>:</w:t>
            </w:r>
            <w:r w:rsidRPr="005F1091">
              <w:rPr>
                <w:rFonts w:ascii="Nikosh" w:eastAsia="Nikosh" w:hAnsi="Nikosh" w:cs="Nikosh"/>
                <w:cs/>
                <w:lang w:bidi="bn-IN"/>
              </w:rPr>
              <w:t xml:space="preserve"> +৮৮০২- </w:t>
            </w:r>
            <w:r w:rsidRPr="005F1091">
              <w:rPr>
                <w:rFonts w:ascii="Nikosh" w:eastAsia="Nikosh" w:hAnsi="Nikosh" w:cs="Nikosh"/>
                <w:cs/>
                <w:lang w:bidi="bn-BD"/>
              </w:rPr>
              <w:t>৫৫০০৭৩</w:t>
            </w:r>
            <w:r w:rsidR="00611D0F" w:rsidRPr="005F1091">
              <w:rPr>
                <w:rFonts w:ascii="Nikosh" w:eastAsia="Nikosh" w:hAnsi="Nikosh" w:cs="Nikosh" w:hint="cs"/>
                <w:cs/>
                <w:lang w:bidi="bn-IN"/>
              </w:rPr>
              <w:t>৮৫</w:t>
            </w:r>
          </w:p>
          <w:p w:rsidR="00EA5343" w:rsidRPr="00611D0F" w:rsidRDefault="00431937" w:rsidP="0021754E">
            <w:pPr>
              <w:rPr>
                <w:rFonts w:ascii="Times New Roman" w:eastAsia="Nikosh" w:hAnsi="Times New Roman" w:cs="Vrinda"/>
                <w:sz w:val="24"/>
                <w:szCs w:val="30"/>
                <w:lang w:bidi="bn-IN"/>
              </w:rPr>
            </w:pPr>
            <w:r w:rsidRPr="005F1091">
              <w:rPr>
                <w:rFonts w:ascii="Nikosh" w:eastAsia="Nikosh" w:hAnsi="Nikosh" w:cs="Nikosh"/>
                <w:cs/>
                <w:lang w:bidi="bn-BD"/>
              </w:rPr>
              <w:t xml:space="preserve">ই-মেইল: </w:t>
            </w:r>
            <w:hyperlink r:id="rId48" w:history="1">
              <w:r w:rsidR="00611D0F" w:rsidRPr="005F1091">
                <w:rPr>
                  <w:rStyle w:val="Hyperlink"/>
                  <w:rFonts w:ascii="Times New Roman" w:eastAsia="Nikosh" w:hAnsi="Times New Roman" w:cs="Vrinda"/>
                  <w:lang w:bidi="bn-IN"/>
                </w:rPr>
                <w:t>planning@sid.gov.bd</w:t>
              </w:r>
            </w:hyperlink>
          </w:p>
        </w:tc>
      </w:tr>
    </w:tbl>
    <w:p w:rsidR="001F749A" w:rsidRPr="002F3108" w:rsidRDefault="002B1E20" w:rsidP="00915325">
      <w:pPr>
        <w:jc w:val="left"/>
        <w:rPr>
          <w:rFonts w:ascii="Nikosh" w:hAnsi="Nikosh" w:cs="Nikosh"/>
          <w:b/>
          <w:sz w:val="28"/>
          <w:szCs w:val="28"/>
          <w:cs/>
          <w:lang w:bidi="bn-IN"/>
        </w:rPr>
      </w:pPr>
      <w:r w:rsidRPr="002B2297">
        <w:rPr>
          <w:rFonts w:ascii="Nikosh" w:hAnsi="Nikosh" w:cs="Nikosh" w:hint="cs"/>
          <w:bCs/>
          <w:sz w:val="28"/>
          <w:szCs w:val="28"/>
          <w:cs/>
          <w:lang w:bidi="bn-IN"/>
        </w:rPr>
        <w:t>২.</w:t>
      </w:r>
      <w:r w:rsidRPr="002F3108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৩</w:t>
      </w:r>
      <w:r w:rsidRPr="002F3108">
        <w:rPr>
          <w:rFonts w:ascii="Nikosh" w:hAnsi="Nikosh" w:cs="Nikosh"/>
          <w:b/>
          <w:sz w:val="28"/>
          <w:szCs w:val="28"/>
          <w:lang w:bidi="bn-IN"/>
        </w:rPr>
        <w:t xml:space="preserve">) </w:t>
      </w:r>
      <w:r w:rsidRPr="002F3108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অভ্যন্তরীণ</w:t>
      </w:r>
      <w:r w:rsidRPr="002F3108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 w:rsidRPr="002F3108">
        <w:rPr>
          <w:rFonts w:ascii="Nikosh" w:hAnsi="Nikosh" w:cs="Nikosh"/>
          <w:b/>
          <w:bCs/>
          <w:sz w:val="28"/>
          <w:szCs w:val="28"/>
          <w:cs/>
          <w:lang w:bidi="bn-IN"/>
        </w:rPr>
        <w:t>সেবা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2357"/>
        <w:gridCol w:w="1890"/>
        <w:gridCol w:w="2970"/>
        <w:gridCol w:w="1980"/>
        <w:gridCol w:w="1170"/>
        <w:gridCol w:w="3348"/>
      </w:tblGrid>
      <w:tr w:rsidR="001D290F" w:rsidTr="00235A08">
        <w:tc>
          <w:tcPr>
            <w:tcW w:w="901" w:type="dxa"/>
            <w:shd w:val="clear" w:color="auto" w:fill="DBE5F1" w:themeFill="accent1" w:themeFillTint="33"/>
          </w:tcPr>
          <w:p w:rsidR="00163998" w:rsidRPr="007C4C33" w:rsidRDefault="00163998" w:rsidP="000C4549">
            <w:pPr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7C4C3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7C4C33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</w:p>
        </w:tc>
        <w:tc>
          <w:tcPr>
            <w:tcW w:w="2357" w:type="dxa"/>
            <w:shd w:val="clear" w:color="auto" w:fill="DBE5F1" w:themeFill="accent1" w:themeFillTint="33"/>
          </w:tcPr>
          <w:p w:rsidR="00163998" w:rsidRPr="005F1091" w:rsidRDefault="00826A1C" w:rsidP="000C4549">
            <w:pPr>
              <w:rPr>
                <w:rFonts w:ascii="Nikosh" w:eastAsia="Nikosh" w:hAnsi="Nikosh" w:cs="Nikosh"/>
                <w:cs/>
                <w:lang w:bidi="bn-IN"/>
              </w:rPr>
            </w:pP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পরিসংখ্যান ও তথ্য ব্যবস্থাপনা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 বিভাগের 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কর্মকর্তা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 ও 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কর্মচারীদের</w:t>
            </w:r>
            <w:r w:rsidRPr="005F1091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="00163998" w:rsidRPr="005F1091">
              <w:rPr>
                <w:rFonts w:ascii="Nikosh" w:eastAsia="Nikosh" w:hAnsi="Nikosh" w:cs="Nikosh" w:hint="cs"/>
                <w:cs/>
                <w:lang w:bidi="bn-BD"/>
              </w:rPr>
              <w:t>সাধারণ ভবিষ্য তহবিল হতে অগ্রিম  মঞ্জুরি</w:t>
            </w:r>
            <w:r w:rsidR="00163998" w:rsidRPr="005F1091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163998" w:rsidRPr="005F1091" w:rsidRDefault="00163998" w:rsidP="000C4549">
            <w:pPr>
              <w:rPr>
                <w:rFonts w:ascii="Nikosh" w:eastAsia="Nikosh" w:hAnsi="Nikosh" w:cs="Nikosh"/>
                <w:cs/>
                <w:lang w:bidi="bn-IN"/>
              </w:rPr>
            </w:pP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আবেদন পাওয়ার পর সাধারণ ভবিষ্য তহবিল বিধিমালা ১৯৭৯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অনুযায়ী উপযুক্ত কর্তৃপক্ষের</w:t>
            </w:r>
            <w:r w:rsidR="002F3108"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 অনুমোদন সাপেক্ষে</w:t>
            </w:r>
            <w:r w:rsidR="002F3108" w:rsidRPr="005F1091">
              <w:rPr>
                <w:rFonts w:ascii="Nikosh" w:eastAsia="Nikosh" w:hAnsi="Nikosh" w:cs="Nikosh" w:hint="cs"/>
                <w:cs/>
                <w:lang w:bidi="bn-BD"/>
              </w:rPr>
              <w:t xml:space="preserve"> (আর্থিক ও প্রশাসনিক</w:t>
            </w:r>
            <w:r w:rsidR="002F3108"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ক্ষমতা অনুযায়ী</w:t>
            </w:r>
            <w:r w:rsidR="002F3108" w:rsidRPr="005F1091">
              <w:rPr>
                <w:rFonts w:ascii="Nikosh" w:eastAsia="Nikosh" w:hAnsi="Nikosh" w:cs="Nikosh" w:hint="cs"/>
                <w:cs/>
                <w:lang w:bidi="bn-IN"/>
              </w:rPr>
              <w:t>)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="002F3108" w:rsidRPr="005F1091">
              <w:rPr>
                <w:rFonts w:ascii="Nikosh" w:eastAsia="Nikosh" w:hAnsi="Nikosh" w:cs="Nikosh" w:hint="cs"/>
                <w:cs/>
                <w:lang w:bidi="bn-IN"/>
              </w:rPr>
              <w:t>মঞ্জুরি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 xml:space="preserve"> আদেশ জারি করা হয়।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2F3108" w:rsidRPr="005F1091" w:rsidRDefault="00163998" w:rsidP="000C4549">
            <w:pPr>
              <w:rPr>
                <w:rFonts w:ascii="Nikosh" w:eastAsia="Nikosh" w:hAnsi="Nikosh" w:cs="Nikosh"/>
                <w:cs/>
                <w:lang w:bidi="bn-IN"/>
              </w:rPr>
            </w:pPr>
            <w:r w:rsidRPr="005F1091">
              <w:rPr>
                <w:rFonts w:ascii="Nikosh" w:eastAsia="Nikosh" w:hAnsi="Nikosh" w:cs="Nikosh" w:hint="cs"/>
                <w:cs/>
                <w:lang w:bidi="bn-BD"/>
              </w:rPr>
              <w:t>(ক)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নির্ধারিত ফরমে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>(বাংলাদেশ ফরম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নম্বর-২৬৩৯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- 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গেজেটেড/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নন-গেজেটেড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>)</w:t>
            </w:r>
            <w:r w:rsidR="002F3108" w:rsidRPr="005F1091">
              <w:rPr>
                <w:rFonts w:ascii="Nikosh" w:eastAsia="Nikosh" w:hAnsi="Nikosh" w:cs="Nikosh" w:hint="cs"/>
                <w:cs/>
                <w:lang w:bidi="bn-IN"/>
              </w:rPr>
              <w:t>;</w:t>
            </w:r>
          </w:p>
          <w:p w:rsidR="00163998" w:rsidRPr="005F1091" w:rsidRDefault="00163998" w:rsidP="000C4549">
            <w:pPr>
              <w:rPr>
                <w:rFonts w:ascii="Nikosh" w:eastAsia="Nikosh" w:hAnsi="Nikosh" w:cs="Nikosh"/>
                <w:cs/>
                <w:lang w:bidi="bn-IN"/>
              </w:rPr>
            </w:pP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প্রাপ্তিস্থান: হিসাবরক্ষণ কর্মকর্তার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কার্যালয়, পরিকল্পনা মন্ত্রণ</w:t>
            </w:r>
            <w:r w:rsidR="002F3108" w:rsidRPr="005F1091">
              <w:rPr>
                <w:rFonts w:ascii="Nikosh" w:eastAsia="Nikosh" w:hAnsi="Nikosh" w:cs="Nikosh" w:hint="cs"/>
                <w:cs/>
                <w:lang w:bidi="bn-BD"/>
              </w:rPr>
              <w:t>ালয়</w:t>
            </w:r>
            <w:r w:rsidR="002F3108" w:rsidRPr="005F1091">
              <w:rPr>
                <w:rFonts w:ascii="Nikosh" w:eastAsia="Nikosh" w:hAnsi="Nikosh" w:cs="Nikosh" w:hint="cs"/>
                <w:cs/>
                <w:lang w:bidi="bn-IN"/>
              </w:rPr>
              <w:t>;</w:t>
            </w:r>
          </w:p>
          <w:p w:rsidR="002F3108" w:rsidRPr="005F1091" w:rsidRDefault="002F3108" w:rsidP="000C4549">
            <w:pPr>
              <w:rPr>
                <w:rFonts w:ascii="Nikosh" w:eastAsia="Nikosh" w:hAnsi="Nikosh" w:cs="Nikosh"/>
                <w:cs/>
                <w:lang w:bidi="bn-IN"/>
              </w:rPr>
            </w:pPr>
          </w:p>
          <w:p w:rsidR="00163998" w:rsidRPr="005F1091" w:rsidRDefault="00163998" w:rsidP="000C4549">
            <w:pPr>
              <w:rPr>
                <w:rFonts w:ascii="Nikosh" w:eastAsia="Nikosh" w:hAnsi="Nikosh" w:cs="Nikosh"/>
                <w:cs/>
                <w:lang w:bidi="hi-IN"/>
              </w:rPr>
            </w:pPr>
            <w:r w:rsidRPr="005F1091">
              <w:rPr>
                <w:rFonts w:ascii="Nikosh" w:eastAsia="Nikosh" w:hAnsi="Nikosh" w:cs="Nikosh" w:hint="cs"/>
                <w:cs/>
                <w:lang w:bidi="bn-BD"/>
              </w:rPr>
              <w:t>(খ)  সাধারণ ভবিষ্য তহবিলে সর্বশেষ জমাকৃত অর্থের হিসাব বিবরণী (প্রধান হিসাবরক্ষণ কর্মকর্তা কর্তৃক প্রদত্ত) (মূল কপি, মঞ্জুরি আদেশ জারির পর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ফেরতযোগ্য)</w:t>
            </w:r>
            <w:r w:rsidRPr="005F1091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  <w:p w:rsidR="0005258E" w:rsidRPr="005F1091" w:rsidRDefault="0005258E" w:rsidP="000C4549">
            <w:pPr>
              <w:rPr>
                <w:rFonts w:ascii="Nikosh" w:eastAsia="Nikosh" w:hAnsi="Nikosh" w:cs="Nikosh"/>
                <w:cs/>
                <w:lang w:bidi="bn-IN"/>
              </w:rPr>
            </w:pPr>
          </w:p>
        </w:tc>
        <w:tc>
          <w:tcPr>
            <w:tcW w:w="1980" w:type="dxa"/>
            <w:shd w:val="clear" w:color="auto" w:fill="DBE5F1" w:themeFill="accent1" w:themeFillTint="33"/>
          </w:tcPr>
          <w:p w:rsidR="00163998" w:rsidRPr="00DF31FF" w:rsidRDefault="00163998" w:rsidP="001821EB">
            <w:pPr>
              <w:ind w:hanging="18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163998" w:rsidRPr="00DF31FF" w:rsidRDefault="00FC0058" w:rsidP="00FC0058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০৭</w:t>
            </w:r>
            <w:r w:rsidR="00163998"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(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সাত</w:t>
            </w:r>
            <w:r w:rsidR="00163998"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) </w:t>
            </w:r>
            <w:r w:rsidR="00163998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3348" w:type="dxa"/>
            <w:vMerge w:val="restart"/>
            <w:shd w:val="clear" w:color="auto" w:fill="DBE5F1" w:themeFill="accent1" w:themeFillTint="33"/>
          </w:tcPr>
          <w:p w:rsidR="00163998" w:rsidRPr="003C6DB1" w:rsidRDefault="00163998" w:rsidP="00163998">
            <w:pPr>
              <w:ind w:hanging="108"/>
              <w:rPr>
                <w:rFonts w:ascii="Nikosh" w:eastAsia="Nikosh" w:hAnsi="Nikosh" w:cs="Nikosh"/>
                <w:sz w:val="8"/>
                <w:szCs w:val="8"/>
                <w:cs/>
                <w:lang w:bidi="bn-BD"/>
              </w:rPr>
            </w:pPr>
            <w:r>
              <w:rPr>
                <w:rFonts w:ascii="Times New Roman" w:eastAsia="Nikosh" w:hAnsi="Times New Roman" w:cs="Times New Roman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Style w:val="Hyperlink"/>
                <w:rFonts w:ascii="Times New Roman" w:eastAsia="Nikosh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  <w:p w:rsidR="00163998" w:rsidRDefault="00743418" w:rsidP="00743418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/>
                <w:noProof/>
                <w:sz w:val="24"/>
                <w:szCs w:val="24"/>
              </w:rPr>
              <w:drawing>
                <wp:inline distT="0" distB="0" distL="0" distR="0" wp14:anchorId="0A3822A9" wp14:editId="26965E53">
                  <wp:extent cx="676910" cy="572770"/>
                  <wp:effectExtent l="0" t="0" r="889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63998" w:rsidRDefault="00163998" w:rsidP="00743418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</w:p>
          <w:p w:rsidR="00B64AB9" w:rsidRPr="007E5FB8" w:rsidRDefault="00B64AB9" w:rsidP="00743418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শরীফ নজরুল ইসলাম</w:t>
            </w:r>
          </w:p>
          <w:p w:rsidR="00B64AB9" w:rsidRPr="007E5FB8" w:rsidRDefault="00B64AB9" w:rsidP="00743418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উপসচিব</w:t>
            </w:r>
          </w:p>
          <w:p w:rsidR="00B64AB9" w:rsidRDefault="00B64AB9" w:rsidP="00743418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১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470E52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অধি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শাখা</w:t>
            </w:r>
          </w:p>
          <w:p w:rsidR="00B64AB9" w:rsidRPr="007E5FB8" w:rsidRDefault="00B64AB9" w:rsidP="00743418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পরিসংখ্যান ও তথ্য 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ব্যবস্থাপনা বিভাগ</w:t>
            </w:r>
          </w:p>
          <w:p w:rsidR="00B64AB9" w:rsidRDefault="00B64AB9" w:rsidP="00743418">
            <w:pPr>
              <w:ind w:hanging="108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ফোন</w:t>
            </w:r>
            <w:r w:rsidRPr="007E5FB8">
              <w:rPr>
                <w:rFonts w:ascii="Nikosh" w:eastAsia="Nikosh" w:hAnsi="Nikosh" w:cs="Nikosh"/>
                <w:sz w:val="24"/>
                <w:szCs w:val="24"/>
                <w:lang w:bidi="bn-IN"/>
              </w:rPr>
              <w:t>: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+৮৮০২-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৫৫০০৭৩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৭৭</w:t>
            </w:r>
          </w:p>
          <w:p w:rsidR="00B64AB9" w:rsidRPr="00163998" w:rsidRDefault="00B64AB9" w:rsidP="00743418">
            <w:pPr>
              <w:ind w:hanging="108"/>
              <w:jc w:val="center"/>
              <w:rPr>
                <w:rFonts w:ascii="Times New Roman" w:eastAsia="Nikosh" w:hAnsi="Times New Roman" w:cs="Vrinda"/>
                <w:color w:val="0000FF"/>
                <w:sz w:val="24"/>
                <w:szCs w:val="24"/>
                <w:u w:val="single"/>
                <w:cs/>
                <w:lang w:bidi="bn-IN"/>
              </w:rPr>
            </w:pP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ই-মেইল: </w:t>
            </w:r>
            <w:hyperlink r:id="rId49" w:history="1">
              <w:r w:rsidRPr="000F6846">
                <w:rPr>
                  <w:rStyle w:val="Hyperlink"/>
                  <w:rFonts w:ascii="Times New Roman" w:eastAsia="Nikosh" w:hAnsi="Times New Roman" w:cs="Times New Roman"/>
                  <w:sz w:val="24"/>
                  <w:szCs w:val="24"/>
                  <w:cs/>
                  <w:lang w:bidi="bn-BD"/>
                </w:rPr>
                <w:t>admin</w:t>
              </w:r>
              <w:r w:rsidRPr="000F6846">
                <w:rPr>
                  <w:rStyle w:val="Hyperlink"/>
                  <w:rFonts w:ascii="Times New Roman" w:eastAsia="Nikosh" w:hAnsi="Times New Roman" w:cs="Times New Roman" w:hint="cs"/>
                  <w:sz w:val="24"/>
                  <w:szCs w:val="24"/>
                  <w:cs/>
                  <w:lang w:bidi="bn-IN"/>
                </w:rPr>
                <w:t>1</w:t>
              </w:r>
              <w:r w:rsidRPr="000F6846">
                <w:rPr>
                  <w:rStyle w:val="Hyperlink"/>
                  <w:rFonts w:ascii="Times New Roman" w:eastAsia="Nikosh" w:hAnsi="Times New Roman" w:cs="Times New Roman"/>
                  <w:sz w:val="24"/>
                  <w:szCs w:val="24"/>
                  <w:cs/>
                  <w:lang w:bidi="bn-BD"/>
                </w:rPr>
                <w:t>@sid.gov.bd</w:t>
              </w:r>
            </w:hyperlink>
          </w:p>
          <w:p w:rsidR="00B64AB9" w:rsidRDefault="00B64AB9" w:rsidP="00743418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Style w:val="Hyperlink"/>
                <w:rFonts w:ascii="Nikosh" w:eastAsia="Nikosh" w:hAnsi="Nikosh" w:cs="Nikosh" w:hint="cs"/>
                <w:color w:val="auto"/>
                <w:sz w:val="24"/>
                <w:szCs w:val="24"/>
                <w:u w:val="none"/>
                <w:cs/>
                <w:lang w:bidi="bn-IN"/>
              </w:rPr>
              <w:t>(</w:t>
            </w:r>
            <w:r w:rsidR="0000438C">
              <w:rPr>
                <w:rStyle w:val="Hyperlink"/>
                <w:rFonts w:ascii="Nikosh" w:eastAsia="Nikosh" w:hAnsi="Nikosh" w:cs="Nikosh" w:hint="cs"/>
                <w:color w:val="auto"/>
                <w:sz w:val="24"/>
                <w:szCs w:val="24"/>
                <w:u w:val="none"/>
                <w:cs/>
                <w:lang w:bidi="bn-BD"/>
              </w:rPr>
              <w:t xml:space="preserve">৯ম </w:t>
            </w:r>
            <w:r>
              <w:rPr>
                <w:rStyle w:val="Hyperlink"/>
                <w:rFonts w:ascii="Nikosh" w:eastAsia="Nikosh" w:hAnsi="Nikosh" w:cs="Nikosh" w:hint="cs"/>
                <w:color w:val="auto"/>
                <w:sz w:val="24"/>
                <w:szCs w:val="24"/>
                <w:u w:val="none"/>
                <w:cs/>
                <w:lang w:bidi="bn-IN"/>
              </w:rPr>
              <w:t>গ্রেড থেকে তদূর্ধ্ব পর্যন্ত)</w:t>
            </w:r>
          </w:p>
          <w:p w:rsidR="00B64AB9" w:rsidRDefault="00B64AB9" w:rsidP="00163998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</w:p>
          <w:p w:rsidR="00B64AB9" w:rsidRDefault="00B64AB9" w:rsidP="00163998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</w:p>
          <w:p w:rsidR="00B64AB9" w:rsidRDefault="00B64AB9" w:rsidP="00163998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</w:p>
          <w:p w:rsidR="00B64AB9" w:rsidRDefault="00B64AB9" w:rsidP="00163998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</w:p>
          <w:p w:rsidR="0076655A" w:rsidRPr="00B64AB9" w:rsidRDefault="0076655A" w:rsidP="0076655A">
            <w:pPr>
              <w:rPr>
                <w:rFonts w:ascii="Times New Roman" w:eastAsia="Nikosh" w:hAnsi="Times New Roman" w:cs="Vrinda"/>
                <w:color w:val="0000FF"/>
                <w:sz w:val="24"/>
                <w:szCs w:val="24"/>
                <w:lang w:bidi="bn-IN"/>
              </w:rPr>
            </w:pPr>
          </w:p>
          <w:p w:rsidR="0000438C" w:rsidRDefault="0000438C" w:rsidP="0000438C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00438C" w:rsidRPr="00743418" w:rsidRDefault="001D290F" w:rsidP="0000438C">
            <w:pPr>
              <w:jc w:val="center"/>
              <w:rPr>
                <w:rFonts w:ascii="Nikosh" w:eastAsia="Nikosh" w:hAnsi="Nikosh" w:cs="Nikosh"/>
                <w:sz w:val="10"/>
                <w:szCs w:val="10"/>
                <w:lang w:bidi="bn-IN"/>
              </w:rPr>
            </w:pPr>
            <w:r>
              <w:rPr>
                <w:rFonts w:ascii="Nikosh" w:eastAsia="Nikosh" w:hAnsi="Nikosh" w:cs="Nikosh"/>
                <w:noProof/>
                <w:sz w:val="24"/>
                <w:szCs w:val="24"/>
              </w:rPr>
              <w:drawing>
                <wp:inline distT="0" distB="0" distL="0" distR="0" wp14:anchorId="021D0E5B" wp14:editId="2FBC60FF">
                  <wp:extent cx="713105" cy="53657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D290F" w:rsidRPr="00EF1276" w:rsidRDefault="001D290F" w:rsidP="001D290F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মো: নুরুজ্জামান</w:t>
            </w:r>
          </w:p>
          <w:p w:rsidR="001D290F" w:rsidRPr="00EF1276" w:rsidRDefault="001D290F" w:rsidP="001D290F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উপ</w:t>
            </w: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সচিব</w:t>
            </w:r>
          </w:p>
          <w:p w:rsidR="001D290F" w:rsidRPr="00EF1276" w:rsidRDefault="001D290F" w:rsidP="001D290F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EF1276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৩</w:t>
            </w: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অধি</w:t>
            </w: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শাখা</w:t>
            </w:r>
          </w:p>
          <w:p w:rsidR="001D290F" w:rsidRPr="00EF1276" w:rsidRDefault="001D290F" w:rsidP="001D290F">
            <w:pPr>
              <w:ind w:hanging="108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ফোন</w:t>
            </w:r>
            <w:r w:rsidRPr="00EF1276">
              <w:rPr>
                <w:rFonts w:ascii="Nikosh" w:eastAsia="Nikosh" w:hAnsi="Nikosh" w:cs="Nikosh"/>
                <w:sz w:val="24"/>
                <w:szCs w:val="24"/>
                <w:lang w:bidi="bn-IN"/>
              </w:rPr>
              <w:t>:</w:t>
            </w: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+৮৮০২- </w:t>
            </w:r>
            <w:r w:rsidRPr="00DD77B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৫৫০০৭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০৭৯</w:t>
            </w:r>
          </w:p>
          <w:p w:rsidR="0000438C" w:rsidRPr="007E5FB8" w:rsidRDefault="0000438C" w:rsidP="0000438C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পরিসংখ্যান ও তথ্য 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ব্যবস্থাপনা বিভাগ</w:t>
            </w:r>
          </w:p>
          <w:p w:rsidR="0000438C" w:rsidRDefault="0000438C" w:rsidP="0000438C">
            <w:pPr>
              <w:ind w:hanging="108"/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ফোন</w:t>
            </w:r>
            <w:r w:rsidRPr="007E5FB8">
              <w:rPr>
                <w:rFonts w:ascii="Nikosh" w:eastAsia="Nikosh" w:hAnsi="Nikosh" w:cs="Nikosh"/>
                <w:sz w:val="24"/>
                <w:szCs w:val="24"/>
                <w:lang w:bidi="bn-IN"/>
              </w:rPr>
              <w:t>: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+৮৮০২- </w:t>
            </w:r>
            <w:r w:rsidR="006071F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৫৫০০৭৩</w:t>
            </w:r>
            <w:r w:rsidR="001D290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৭৯</w:t>
            </w:r>
          </w:p>
          <w:p w:rsidR="00163998" w:rsidRDefault="0000438C" w:rsidP="001D290F">
            <w:pPr>
              <w:ind w:hanging="108"/>
              <w:jc w:val="center"/>
              <w:rPr>
                <w:rStyle w:val="Hyperlink"/>
                <w:rFonts w:ascii="Times New Roman" w:eastAsia="Nikosh" w:hAnsi="Times New Roman" w:cs="Arial Unicode MS"/>
                <w:sz w:val="24"/>
                <w:szCs w:val="24"/>
                <w:lang w:bidi="bn-BD"/>
              </w:rPr>
            </w:pP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ই-মেইল: </w:t>
            </w:r>
            <w:hyperlink r:id="rId50" w:history="1">
              <w:r w:rsidR="001D290F" w:rsidRPr="00C50EE8">
                <w:rPr>
                  <w:rStyle w:val="Hyperlink"/>
                  <w:rFonts w:ascii="Times New Roman" w:eastAsia="Nikosh" w:hAnsi="Times New Roman" w:cs="Times New Roman"/>
                  <w:sz w:val="24"/>
                  <w:szCs w:val="24"/>
                  <w:cs/>
                  <w:lang w:bidi="bn-BD"/>
                </w:rPr>
                <w:t>admin3@sid.gov.bd</w:t>
              </w:r>
            </w:hyperlink>
          </w:p>
          <w:p w:rsidR="0000438C" w:rsidRDefault="0000438C" w:rsidP="0000438C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Style w:val="Hyperlink"/>
                <w:rFonts w:ascii="Nikosh" w:eastAsia="Nikosh" w:hAnsi="Nikosh" w:cs="Nikosh" w:hint="cs"/>
                <w:color w:val="auto"/>
                <w:sz w:val="24"/>
                <w:szCs w:val="24"/>
                <w:u w:val="none"/>
                <w:cs/>
                <w:lang w:bidi="bn-IN"/>
              </w:rPr>
              <w:t>(</w:t>
            </w:r>
            <w:r>
              <w:rPr>
                <w:rStyle w:val="Hyperlink"/>
                <w:rFonts w:ascii="Nikosh" w:eastAsia="Nikosh" w:hAnsi="Nikosh" w:cs="Nikosh" w:hint="cs"/>
                <w:color w:val="auto"/>
                <w:sz w:val="24"/>
                <w:szCs w:val="24"/>
                <w:u w:val="none"/>
                <w:cs/>
                <w:lang w:bidi="bn-BD"/>
              </w:rPr>
              <w:t xml:space="preserve">১০ম </w:t>
            </w:r>
            <w:r>
              <w:rPr>
                <w:rStyle w:val="Hyperlink"/>
                <w:rFonts w:ascii="Nikosh" w:eastAsia="Nikosh" w:hAnsi="Nikosh" w:cs="Nikosh" w:hint="cs"/>
                <w:color w:val="auto"/>
                <w:sz w:val="24"/>
                <w:szCs w:val="24"/>
                <w:u w:val="none"/>
                <w:cs/>
                <w:lang w:bidi="bn-IN"/>
              </w:rPr>
              <w:t xml:space="preserve">গ্রেড থেকে </w:t>
            </w:r>
            <w:r>
              <w:rPr>
                <w:rStyle w:val="Hyperlink"/>
                <w:rFonts w:ascii="Nikosh" w:eastAsia="Nikosh" w:hAnsi="Nikosh" w:cs="Nikosh" w:hint="cs"/>
                <w:color w:val="auto"/>
                <w:sz w:val="24"/>
                <w:szCs w:val="24"/>
                <w:u w:val="none"/>
                <w:cs/>
                <w:lang w:bidi="bn-BD"/>
              </w:rPr>
              <w:t>২০তম গ্রেড</w:t>
            </w:r>
            <w:r>
              <w:rPr>
                <w:rStyle w:val="Hyperlink"/>
                <w:rFonts w:ascii="Nikosh" w:eastAsia="Nikosh" w:hAnsi="Nikosh" w:cs="Nikosh" w:hint="cs"/>
                <w:color w:val="auto"/>
                <w:sz w:val="24"/>
                <w:szCs w:val="24"/>
                <w:u w:val="none"/>
                <w:cs/>
                <w:lang w:bidi="bn-IN"/>
              </w:rPr>
              <w:t xml:space="preserve"> পর্যন্ত)</w:t>
            </w:r>
          </w:p>
          <w:p w:rsidR="0000438C" w:rsidRPr="0000438C" w:rsidRDefault="0000438C" w:rsidP="0000438C">
            <w:pPr>
              <w:ind w:hanging="108"/>
              <w:rPr>
                <w:rFonts w:ascii="Times New Roman" w:eastAsia="Nikosh" w:hAnsi="Times New Roman" w:cs="Arial Unicode MS"/>
                <w:color w:val="0000FF"/>
                <w:sz w:val="24"/>
                <w:szCs w:val="24"/>
                <w:cs/>
                <w:lang w:bidi="bn-IN"/>
              </w:rPr>
            </w:pPr>
          </w:p>
        </w:tc>
      </w:tr>
      <w:tr w:rsidR="001D290F" w:rsidTr="00235A08">
        <w:tc>
          <w:tcPr>
            <w:tcW w:w="901" w:type="dxa"/>
            <w:shd w:val="clear" w:color="auto" w:fill="DBE5F1" w:themeFill="accent1" w:themeFillTint="33"/>
          </w:tcPr>
          <w:p w:rsidR="00163998" w:rsidRPr="001821EB" w:rsidRDefault="00163998" w:rsidP="001821EB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1821EB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২</w:t>
            </w:r>
            <w:r w:rsidRPr="001821EB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2357" w:type="dxa"/>
            <w:shd w:val="clear" w:color="auto" w:fill="DBE5F1" w:themeFill="accent1" w:themeFillTint="33"/>
          </w:tcPr>
          <w:p w:rsidR="00163998" w:rsidRPr="005F1091" w:rsidRDefault="00163998" w:rsidP="001821EB">
            <w:pPr>
              <w:rPr>
                <w:rFonts w:ascii="Nikosh" w:eastAsia="Nikosh" w:hAnsi="Nikosh" w:cs="Nikosh"/>
                <w:cs/>
                <w:lang w:bidi="bn-IN"/>
              </w:rPr>
            </w:pPr>
            <w:r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কর্মকর্তা ও কর্মচারীদের 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 xml:space="preserve">অর্জিত ছুটি 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163998" w:rsidRPr="005F1091" w:rsidRDefault="00163998" w:rsidP="002F3108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আবেদন পাওয়ার পর নির্ধারিত ছুটি বিধিমালা,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১৯৫৯ অনুযায়ী উপযুক্ত কর্তৃপক্ষের</w:t>
            </w:r>
            <w:r w:rsidR="002F3108"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 অনুমোদন সাপেক্ষে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 xml:space="preserve"> (আর্থিক ও প্রশাসনিক ক্ষমতা অনুযায়ী) </w:t>
            </w:r>
            <w:r w:rsidR="002F3108" w:rsidRPr="005F1091">
              <w:rPr>
                <w:rFonts w:ascii="Nikosh" w:eastAsia="Nikosh" w:hAnsi="Nikosh" w:cs="Nikosh" w:hint="cs"/>
                <w:cs/>
                <w:lang w:bidi="bn-IN"/>
              </w:rPr>
              <w:t>মঞ্জুরি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 xml:space="preserve"> আদেশ জারি করা হয়। 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163998" w:rsidRPr="005F1091" w:rsidRDefault="00163998" w:rsidP="001821EB">
            <w:pPr>
              <w:rPr>
                <w:rFonts w:ascii="Nikosh" w:eastAsia="Nikosh" w:hAnsi="Nikosh" w:cs="Nikosh"/>
                <w:cs/>
                <w:lang w:bidi="bn-IN"/>
              </w:rPr>
            </w:pPr>
            <w:r w:rsidRPr="005F1091">
              <w:rPr>
                <w:rFonts w:ascii="Nikosh" w:eastAsia="Nikosh" w:hAnsi="Nikosh" w:cs="Nikosh" w:hint="cs"/>
                <w:cs/>
                <w:lang w:bidi="bn-BD"/>
              </w:rPr>
              <w:t xml:space="preserve">(ক) সাদা কাগজে 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>আবেদনপত্র;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</w:p>
          <w:p w:rsidR="002F3108" w:rsidRPr="005F1091" w:rsidRDefault="002F3108" w:rsidP="001821EB">
            <w:pPr>
              <w:rPr>
                <w:rFonts w:ascii="Nikosh" w:eastAsia="Nikosh" w:hAnsi="Nikosh" w:cs="Nikosh"/>
                <w:cs/>
                <w:lang w:bidi="bn-IN"/>
              </w:rPr>
            </w:pPr>
          </w:p>
          <w:p w:rsidR="00163998" w:rsidRPr="005F1091" w:rsidRDefault="00163998" w:rsidP="001821EB">
            <w:pPr>
              <w:rPr>
                <w:rFonts w:ascii="Nikosh" w:eastAsia="Nikosh" w:hAnsi="Nikosh" w:cs="Nikosh"/>
                <w:cs/>
                <w:lang w:bidi="bn-IN"/>
              </w:rPr>
            </w:pPr>
            <w:r w:rsidRPr="005F1091">
              <w:rPr>
                <w:rFonts w:ascii="Nikosh" w:eastAsia="Nikosh" w:hAnsi="Nikosh" w:cs="Nikosh" w:hint="cs"/>
                <w:cs/>
                <w:lang w:bidi="bn-BD"/>
              </w:rPr>
              <w:t>(খ) নির্ধারিত ফরমে (বাংলাদ</w:t>
            </w:r>
            <w:r w:rsidR="000D30AD" w:rsidRPr="005F1091">
              <w:rPr>
                <w:rFonts w:ascii="Nikosh" w:eastAsia="Nikosh" w:hAnsi="Nikosh" w:cs="Nikosh" w:hint="cs"/>
                <w:cs/>
                <w:lang w:bidi="bn-BD"/>
              </w:rPr>
              <w:t>েশ ফরম নম্বর-২৩৯৫) প্রধান হিসাব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রক্ষণ কর্মকর্তা কর্তৃক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প্রদত্ত ছুটি প্রাপ্যতার প্রতিবেদন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>(গেজেটেড কর্মকর্তাদের ক্ষেত্রে),</w:t>
            </w:r>
            <w:r w:rsidR="000D30AD" w:rsidRPr="005F1091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প্রাপ্তিস্থান:হিসাবরক্ষণ কর্মকর্তার কার্যালয়,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পরিকল্পনা মন্ত্রণালয়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>;</w:t>
            </w:r>
            <w:r w:rsidRPr="005F1091">
              <w:rPr>
                <w:rFonts w:ascii="Nikosh" w:eastAsia="Nikosh" w:hAnsi="Nikosh" w:cs="Nikosh" w:hint="cs"/>
                <w:cs/>
                <w:lang w:bidi="hi-IN"/>
              </w:rPr>
              <w:t xml:space="preserve"> </w:t>
            </w:r>
          </w:p>
          <w:p w:rsidR="002F3108" w:rsidRPr="005F1091" w:rsidRDefault="002F3108" w:rsidP="001821EB">
            <w:pPr>
              <w:rPr>
                <w:rFonts w:ascii="Nikosh" w:eastAsia="Nikosh" w:hAnsi="Nikosh" w:cs="Nikosh"/>
                <w:cs/>
                <w:lang w:bidi="bn-IN"/>
              </w:rPr>
            </w:pPr>
          </w:p>
          <w:p w:rsidR="002F3108" w:rsidRPr="005F1091" w:rsidRDefault="000D30AD" w:rsidP="001821EB">
            <w:pPr>
              <w:rPr>
                <w:rFonts w:ascii="Nikosh" w:eastAsia="Nikosh" w:hAnsi="Nikosh" w:cs="Nikosh"/>
                <w:cs/>
                <w:lang w:bidi="bn-IN"/>
              </w:rPr>
            </w:pPr>
            <w:r w:rsidRPr="005F1091">
              <w:rPr>
                <w:rFonts w:ascii="Nikosh" w:eastAsia="Nikosh" w:hAnsi="Nikosh" w:cs="Nikosh" w:hint="cs"/>
                <w:cs/>
                <w:lang w:bidi="bn-BD"/>
              </w:rPr>
              <w:t>(গ)</w:t>
            </w:r>
            <w:r w:rsidRPr="005F1091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="00163998" w:rsidRPr="005F1091">
              <w:rPr>
                <w:rFonts w:ascii="Nikosh" w:eastAsia="Nikosh" w:hAnsi="Nikosh" w:cs="Nikosh" w:hint="cs"/>
                <w:cs/>
                <w:lang w:bidi="bn-BD"/>
              </w:rPr>
              <w:t>হিসাবরক্ষণ কর্মকর্তা, পরিকল্পনা মন্ত্রণালয় কর্তৃক প্রদত্ত ছুটি প্রাপ্যতার প্রত্যয়নপত্র (নন গেজেটেড   কর্মচারীদের</w:t>
            </w:r>
            <w:r w:rsidR="00DD2F12" w:rsidRPr="005F1091">
              <w:rPr>
                <w:rFonts w:ascii="Nikosh" w:eastAsia="Nikosh" w:hAnsi="Nikosh" w:cs="Nikosh" w:hint="cs"/>
                <w:cs/>
                <w:lang w:bidi="bn-BD"/>
              </w:rPr>
              <w:t xml:space="preserve"> ক্ষেত্রে), প্রপ্তিস্থান: হিসাব</w:t>
            </w:r>
            <w:r w:rsidR="00163998" w:rsidRPr="005F1091">
              <w:rPr>
                <w:rFonts w:ascii="Nikosh" w:eastAsia="Nikosh" w:hAnsi="Nikosh" w:cs="Nikosh" w:hint="cs"/>
                <w:cs/>
                <w:lang w:bidi="bn-BD"/>
              </w:rPr>
              <w:t>রক্ষণ কর্মকর্তার কার্যালয়, পরিকল্পনা মন্ত্রণালয়</w:t>
            </w:r>
            <w:r w:rsidR="00163998" w:rsidRPr="005F1091">
              <w:rPr>
                <w:rFonts w:ascii="Nikosh" w:eastAsia="Nikosh" w:hAnsi="Nikosh" w:cs="Nikosh" w:hint="cs"/>
                <w:cs/>
                <w:lang w:bidi="hi-IN"/>
              </w:rPr>
              <w:t xml:space="preserve">। 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:rsidR="00163998" w:rsidRPr="001821EB" w:rsidRDefault="00163998" w:rsidP="001821EB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1821EB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163998" w:rsidRPr="001821EB" w:rsidRDefault="00FC0058" w:rsidP="00FC0058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০৭</w:t>
            </w:r>
            <w:r w:rsidR="00163998"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(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সাত</w:t>
            </w:r>
            <w:r w:rsidR="00163998"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) </w:t>
            </w:r>
            <w:r w:rsidR="00163998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3348" w:type="dxa"/>
            <w:vMerge/>
            <w:shd w:val="clear" w:color="auto" w:fill="DBE5F1" w:themeFill="accent1" w:themeFillTint="33"/>
          </w:tcPr>
          <w:p w:rsidR="00163998" w:rsidRPr="00163998" w:rsidRDefault="00163998" w:rsidP="00163998">
            <w:pPr>
              <w:ind w:hanging="108"/>
              <w:rPr>
                <w:rFonts w:ascii="Times New Roman" w:eastAsia="Nikosh" w:hAnsi="Times New Roman" w:cs="Vrinda"/>
                <w:color w:val="0000FF"/>
                <w:sz w:val="24"/>
                <w:szCs w:val="24"/>
                <w:u w:val="single"/>
                <w:cs/>
                <w:lang w:bidi="bn-IN"/>
              </w:rPr>
            </w:pPr>
          </w:p>
        </w:tc>
      </w:tr>
      <w:tr w:rsidR="001D290F" w:rsidTr="00235A08">
        <w:tc>
          <w:tcPr>
            <w:tcW w:w="901" w:type="dxa"/>
            <w:shd w:val="clear" w:color="auto" w:fill="DBE5F1" w:themeFill="accent1" w:themeFillTint="33"/>
          </w:tcPr>
          <w:p w:rsidR="00163998" w:rsidRPr="00925C3B" w:rsidRDefault="00163998" w:rsidP="00925C3B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৩</w:t>
            </w:r>
            <w:r w:rsidRPr="00925C3B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2357" w:type="dxa"/>
            <w:shd w:val="clear" w:color="auto" w:fill="DBE5F1" w:themeFill="accent1" w:themeFillTint="33"/>
          </w:tcPr>
          <w:p w:rsidR="00163998" w:rsidRPr="005F1091" w:rsidRDefault="00163998" w:rsidP="00925C3B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শ্রান্তি বিনোদন ছুটি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163998" w:rsidRPr="005F1091" w:rsidRDefault="00163998" w:rsidP="002F3108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5F1091">
              <w:rPr>
                <w:rFonts w:ascii="Nikosh" w:eastAsia="Nikosh" w:hAnsi="Nikosh" w:cs="Nikosh" w:hint="cs"/>
                <w:cs/>
                <w:lang w:bidi="bn-BD"/>
              </w:rPr>
              <w:t xml:space="preserve">আবেদন পাওয়ার পর শ্রান্তি বিনোদন ভাতা বিধিমালা, ১৯৭৯ অনুযায়ী 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>নিষ্পত্তি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 xml:space="preserve"> করে </w:t>
            </w:r>
            <w:r w:rsidR="002F3108" w:rsidRPr="005F1091">
              <w:rPr>
                <w:rFonts w:ascii="Nikosh" w:eastAsia="Nikosh" w:hAnsi="Nikosh" w:cs="Nikosh" w:hint="cs"/>
                <w:cs/>
                <w:lang w:bidi="bn-IN"/>
              </w:rPr>
              <w:t>মঞ্জুরি আদেশ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 xml:space="preserve"> জারি করা হয়। 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2F3108" w:rsidRPr="005F1091" w:rsidRDefault="00163998" w:rsidP="000917AE">
            <w:pPr>
              <w:rPr>
                <w:rFonts w:ascii="Nikosh" w:eastAsia="Nikosh" w:hAnsi="Nikosh" w:cs="Nikosh"/>
                <w:cs/>
                <w:lang w:bidi="bn-IN"/>
              </w:rPr>
            </w:pPr>
            <w:r w:rsidRPr="005F1091">
              <w:rPr>
                <w:rFonts w:ascii="Nikosh" w:eastAsia="Nikosh" w:hAnsi="Nikosh" w:cs="Nikosh" w:hint="cs"/>
                <w:cs/>
                <w:lang w:bidi="bn-BD"/>
              </w:rPr>
              <w:t>(ক) সাদা কাগজে আবেদনপত্র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>;</w:t>
            </w:r>
          </w:p>
          <w:p w:rsidR="00163998" w:rsidRPr="005F1091" w:rsidRDefault="00163998" w:rsidP="000917AE">
            <w:pPr>
              <w:rPr>
                <w:rFonts w:ascii="Nikosh" w:eastAsia="Nikosh" w:hAnsi="Nikosh" w:cs="Nikosh"/>
                <w:cs/>
                <w:lang w:bidi="bn-IN"/>
              </w:rPr>
            </w:pPr>
            <w:r w:rsidRPr="005F1091">
              <w:rPr>
                <w:rFonts w:ascii="Nikosh" w:eastAsia="Nikosh" w:hAnsi="Nikosh" w:cs="Nikosh" w:hint="cs"/>
                <w:cs/>
                <w:lang w:bidi="bn-BD"/>
              </w:rPr>
              <w:t>(খ)</w:t>
            </w:r>
            <w:r w:rsidR="00D10C2A"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নির্ধারিত ফরমে (বাংলাদেশ ফরম নম্বর-   ২৩৯৫) প্রধান</w:t>
            </w:r>
            <w:r w:rsidR="00D10C2A" w:rsidRPr="005F1091">
              <w:rPr>
                <w:rFonts w:ascii="Nikosh" w:eastAsia="Nikosh" w:hAnsi="Nikosh" w:cs="Nikosh" w:hint="cs"/>
                <w:cs/>
                <w:lang w:bidi="bn-BD"/>
              </w:rPr>
              <w:t xml:space="preserve"> হিসাব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রক্ষণ কর্মকর্তা কর্তৃক    প্রদত্ত ছুটি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প্রাপ্যতার প্রতিবেদন (গেজেটেড কর্মকর্তাদের ক্ষেত্রে), প্রাপ্তিস্থান:</w:t>
            </w:r>
            <w:r w:rsidR="00D10C2A"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হিসাবরক্ষ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ণ 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কর্মকর্তার কার্যালয়, পরিকল্পনা মন্ত্রণালয়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>;</w:t>
            </w:r>
          </w:p>
          <w:p w:rsidR="002F3108" w:rsidRPr="005F1091" w:rsidRDefault="002F3108" w:rsidP="000917AE">
            <w:pPr>
              <w:rPr>
                <w:rFonts w:ascii="Nikosh" w:eastAsia="Nikosh" w:hAnsi="Nikosh" w:cs="Nikosh"/>
                <w:cs/>
                <w:lang w:bidi="bn-IN"/>
              </w:rPr>
            </w:pPr>
          </w:p>
          <w:p w:rsidR="00163998" w:rsidRDefault="000444EB" w:rsidP="000917AE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গ)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 w:rsidR="00163998" w:rsidRPr="005F1091">
              <w:rPr>
                <w:rFonts w:ascii="Nikosh" w:eastAsia="Nikosh" w:hAnsi="Nikosh" w:cs="Nikosh" w:hint="cs"/>
                <w:cs/>
                <w:lang w:bidi="bn-BD"/>
              </w:rPr>
              <w:t>হিসাব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রক্ষণ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কর্মকর্তা,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 w:rsidR="00163998" w:rsidRPr="005F1091">
              <w:rPr>
                <w:rFonts w:ascii="Nikosh" w:eastAsia="Nikosh" w:hAnsi="Nikosh" w:cs="Nikosh" w:hint="cs"/>
                <w:cs/>
                <w:lang w:bidi="bn-BD"/>
              </w:rPr>
              <w:t>পরিকল্পনা মন্ত্রণালয়</w:t>
            </w:r>
            <w:r w:rsidR="00163998"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 w:rsidR="00163998" w:rsidRPr="005F1091">
              <w:rPr>
                <w:rFonts w:ascii="Nikosh" w:eastAsia="Nikosh" w:hAnsi="Nikosh" w:cs="Nikosh" w:hint="cs"/>
                <w:cs/>
                <w:lang w:bidi="bn-BD"/>
              </w:rPr>
              <w:t>কর্তৃক প্রদত্ত ছুটি প্রাপ্যতার প্রত্যয়নপত্র</w:t>
            </w:r>
            <w:r w:rsidR="00163998"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 w:rsidR="00163998" w:rsidRPr="005F1091">
              <w:rPr>
                <w:rFonts w:ascii="Nikosh" w:eastAsia="Nikosh" w:hAnsi="Nikosh" w:cs="Nikosh" w:hint="cs"/>
                <w:cs/>
                <w:lang w:bidi="bn-BD"/>
              </w:rPr>
              <w:t>(ন</w:t>
            </w:r>
            <w:r w:rsidR="00163998"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ন- </w:t>
            </w:r>
            <w:r w:rsidR="00163998" w:rsidRPr="005F1091">
              <w:rPr>
                <w:rFonts w:ascii="Nikosh" w:eastAsia="Nikosh" w:hAnsi="Nikosh" w:cs="Nikosh" w:hint="cs"/>
                <w:cs/>
                <w:lang w:bidi="bn-BD"/>
              </w:rPr>
              <w:t>গেজেটেড কর্মচারীদের ক্ষেত্রে),</w:t>
            </w:r>
            <w:r w:rsidR="00163998"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 w:rsidR="00163998" w:rsidRPr="005F1091">
              <w:rPr>
                <w:rFonts w:ascii="Nikosh" w:eastAsia="Nikosh" w:hAnsi="Nikosh" w:cs="Nikosh" w:hint="cs"/>
                <w:cs/>
                <w:lang w:bidi="bn-BD"/>
              </w:rPr>
              <w:t>প্রপ্তিস্থান:</w:t>
            </w:r>
            <w:r w:rsidR="00163998" w:rsidRPr="005F1091">
              <w:rPr>
                <w:rFonts w:ascii="Nikosh" w:eastAsia="Nikosh" w:hAnsi="Nikosh" w:cs="Nikosh" w:hint="cs"/>
                <w:cs/>
                <w:lang w:bidi="bn-IN"/>
              </w:rPr>
              <w:t xml:space="preserve"> </w:t>
            </w:r>
            <w:r w:rsidR="00163998" w:rsidRPr="005F1091">
              <w:rPr>
                <w:rFonts w:ascii="Nikosh" w:eastAsia="Nikosh" w:hAnsi="Nikosh" w:cs="Nikosh" w:hint="cs"/>
                <w:cs/>
                <w:lang w:bidi="bn-BD"/>
              </w:rPr>
              <w:t>হিসাবরক্ষণ কর্মকর্তার কার্যালয়, পরিকল্পনা মন্ত্রণালয়।</w:t>
            </w:r>
          </w:p>
          <w:p w:rsidR="005F1091" w:rsidRDefault="005F1091" w:rsidP="000917AE">
            <w:pPr>
              <w:rPr>
                <w:rFonts w:ascii="Nikosh" w:eastAsia="Nikosh" w:hAnsi="Nikosh" w:cs="Nikosh"/>
                <w:cs/>
                <w:lang w:bidi="bn-BD"/>
              </w:rPr>
            </w:pPr>
          </w:p>
          <w:p w:rsidR="005F1091" w:rsidRPr="005F1091" w:rsidRDefault="005F1091" w:rsidP="000917AE">
            <w:pPr>
              <w:rPr>
                <w:rFonts w:ascii="Nikosh" w:eastAsia="Nikosh" w:hAnsi="Nikosh" w:cs="Nikosh"/>
                <w:cs/>
                <w:lang w:bidi="bn-IN"/>
              </w:rPr>
            </w:pPr>
          </w:p>
        </w:tc>
        <w:tc>
          <w:tcPr>
            <w:tcW w:w="1980" w:type="dxa"/>
            <w:shd w:val="clear" w:color="auto" w:fill="DBE5F1" w:themeFill="accent1" w:themeFillTint="33"/>
          </w:tcPr>
          <w:p w:rsidR="00163998" w:rsidRPr="00925C3B" w:rsidRDefault="00163998" w:rsidP="000917AE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925C3B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163998" w:rsidRPr="00925C3B" w:rsidRDefault="00163998" w:rsidP="000917A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০৫ (পাঁচ) কার্যদিবস</w:t>
            </w:r>
          </w:p>
        </w:tc>
        <w:tc>
          <w:tcPr>
            <w:tcW w:w="3348" w:type="dxa"/>
            <w:vMerge/>
            <w:shd w:val="clear" w:color="auto" w:fill="DBE5F1" w:themeFill="accent1" w:themeFillTint="33"/>
          </w:tcPr>
          <w:p w:rsidR="00163998" w:rsidRPr="00925C3B" w:rsidRDefault="00163998" w:rsidP="00163998">
            <w:pPr>
              <w:ind w:hanging="108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901"/>
        <w:gridCol w:w="2357"/>
        <w:gridCol w:w="1890"/>
        <w:gridCol w:w="2970"/>
        <w:gridCol w:w="1980"/>
        <w:gridCol w:w="1170"/>
        <w:gridCol w:w="3348"/>
      </w:tblGrid>
      <w:tr w:rsidR="00B64AB9" w:rsidTr="00235A08">
        <w:tc>
          <w:tcPr>
            <w:tcW w:w="901" w:type="dxa"/>
            <w:shd w:val="clear" w:color="auto" w:fill="DBE5F1" w:themeFill="accent1" w:themeFillTint="33"/>
          </w:tcPr>
          <w:p w:rsidR="00B64AB9" w:rsidRPr="007E5FB8" w:rsidRDefault="00B64AB9" w:rsidP="00070939">
            <w:pPr>
              <w:jc w:val="left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৪</w:t>
            </w:r>
            <w:r w:rsidRPr="007E5FB8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</w:p>
        </w:tc>
        <w:tc>
          <w:tcPr>
            <w:tcW w:w="2357" w:type="dxa"/>
            <w:shd w:val="clear" w:color="auto" w:fill="DBE5F1" w:themeFill="accent1" w:themeFillTint="33"/>
          </w:tcPr>
          <w:p w:rsidR="00B64AB9" w:rsidRPr="007E5FB8" w:rsidRDefault="00B64AB9" w:rsidP="00070939">
            <w:pPr>
              <w:jc w:val="left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আবাসিক ও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7E5FB8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দাপ্তরিক টেলিফোন সংযোগ ব্যবস্থা</w:t>
            </w:r>
          </w:p>
          <w:p w:rsidR="00B64AB9" w:rsidRPr="007E5FB8" w:rsidRDefault="00B64AB9" w:rsidP="00070939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  <w:p w:rsidR="00B64AB9" w:rsidRPr="007E5FB8" w:rsidRDefault="00B64AB9" w:rsidP="00070939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  <w:p w:rsidR="00B64AB9" w:rsidRPr="007E5FB8" w:rsidRDefault="00B64AB9" w:rsidP="00070939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890" w:type="dxa"/>
            <w:shd w:val="clear" w:color="auto" w:fill="DBE5F1" w:themeFill="accent1" w:themeFillTint="33"/>
          </w:tcPr>
          <w:p w:rsidR="00B64AB9" w:rsidRPr="007E5FB8" w:rsidRDefault="00B64AB9" w:rsidP="00070939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7E5FB8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সমন্ব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িত সরকারি টেলিফোন নীতিমালা-২০০৪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E5FB8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অনুযায়ী ব্যবস্থা গ্রহণ করা হয়। 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B64AB9" w:rsidRPr="00163998" w:rsidRDefault="00B64AB9" w:rsidP="00070939">
            <w:pPr>
              <w:ind w:left="380" w:hanging="360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163998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সমন্বিত সরকারি টেলিফোন নীতিমালা-২০০</w:t>
            </w:r>
            <w:r w:rsidRPr="0016399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16399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B64AB9" w:rsidRPr="00D441AD" w:rsidRDefault="00B64AB9" w:rsidP="00070939">
            <w:pPr>
              <w:ind w:left="20"/>
              <w:rPr>
                <w:rFonts w:ascii="Nikosh" w:eastAsia="Nikosh" w:hAnsi="Nikosh" w:cs="Nikosh"/>
                <w:color w:val="FF0000"/>
                <w:sz w:val="24"/>
                <w:szCs w:val="24"/>
                <w:cs/>
                <w:lang w:bidi="bn-IN"/>
              </w:rPr>
            </w:pPr>
            <w:r w:rsidRPr="00163998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এর</w:t>
            </w:r>
            <w:r w:rsidRPr="00163998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163998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নির্ধারিত ছকে আবেদন</w:t>
            </w:r>
            <w:r w:rsidRPr="0016399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F45340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(প্রাপ্তিস্থান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- 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-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782D46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অধি</w:t>
            </w:r>
            <w:r w:rsidR="00782D46"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শাখা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,</w:t>
            </w:r>
            <w:r>
              <w:rPr>
                <w:rFonts w:ascii="Nikosh" w:eastAsia="Nikosh" w:hAnsi="Nikosh" w:cs="Nikosh" w:hint="cs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পরিসংখ্যান ও তথ্য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ব্যবস্থাপনা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F45340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বিভাগ, পরিকল্পনা মন্ত্রণালয়)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:rsidR="00B64AB9" w:rsidRPr="00DF31FF" w:rsidRDefault="00B64AB9" w:rsidP="00070939">
            <w:pPr>
              <w:ind w:hanging="18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B64AB9" w:rsidRPr="00DF31FF" w:rsidRDefault="00B64AB9" w:rsidP="00070939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০৭</w:t>
            </w:r>
            <w:r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(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সাত</w:t>
            </w:r>
            <w:r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)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3348" w:type="dxa"/>
            <w:shd w:val="clear" w:color="auto" w:fill="DBE5F1" w:themeFill="accent1" w:themeFillTint="33"/>
          </w:tcPr>
          <w:p w:rsidR="00743418" w:rsidRPr="00743418" w:rsidRDefault="00743418" w:rsidP="00070939">
            <w:pPr>
              <w:rPr>
                <w:rFonts w:ascii="Nikosh" w:eastAsia="Nikosh" w:hAnsi="Nikosh" w:cs="Nikosh"/>
                <w:sz w:val="14"/>
                <w:szCs w:val="14"/>
                <w:lang w:bidi="bn-IN"/>
              </w:rPr>
            </w:pPr>
          </w:p>
          <w:p w:rsidR="005F1091" w:rsidRDefault="005F1091" w:rsidP="00743418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5F1091" w:rsidRDefault="005F1091" w:rsidP="00743418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5F1091" w:rsidRDefault="005F1091" w:rsidP="00743418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743418" w:rsidRDefault="001D290F" w:rsidP="00743418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1D290F">
              <w:rPr>
                <w:rFonts w:ascii="Nikosh" w:eastAsia="Nikosh" w:hAnsi="Nikosh" w:cs="Nikosh"/>
                <w:noProof/>
                <w:sz w:val="24"/>
                <w:szCs w:val="24"/>
              </w:rPr>
              <w:drawing>
                <wp:inline distT="0" distB="0" distL="0" distR="0">
                  <wp:extent cx="561975" cy="561975"/>
                  <wp:effectExtent l="0" t="0" r="9525" b="9525"/>
                  <wp:docPr id="18" name="Picture 18" descr="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418" w:rsidRPr="00743418" w:rsidRDefault="00743418" w:rsidP="00743418">
            <w:pPr>
              <w:jc w:val="center"/>
              <w:rPr>
                <w:rFonts w:ascii="Nikosh" w:eastAsia="Nikosh" w:hAnsi="Nikosh" w:cs="Nikosh"/>
                <w:sz w:val="10"/>
                <w:szCs w:val="10"/>
                <w:lang w:bidi="bn-IN"/>
              </w:rPr>
            </w:pPr>
          </w:p>
          <w:p w:rsidR="001D290F" w:rsidRDefault="001D290F" w:rsidP="00743418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1D290F">
              <w:rPr>
                <w:rFonts w:ascii="Nikosh" w:eastAsia="Nikosh" w:hAnsi="Nikosh" w:cs="Nikosh"/>
                <w:sz w:val="24"/>
                <w:szCs w:val="24"/>
                <w:lang w:bidi="bn-IN"/>
              </w:rPr>
              <w:t>এস এম সোহরাব হোসেন</w:t>
            </w:r>
            <w:r w:rsidRPr="001D290F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  <w:p w:rsidR="00B64AB9" w:rsidRPr="007E5FB8" w:rsidRDefault="001D290F" w:rsidP="00743418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সিনিয়র সহকারী সচিব</w:t>
            </w:r>
          </w:p>
          <w:p w:rsidR="00B64AB9" w:rsidRPr="007E5FB8" w:rsidRDefault="00B64AB9" w:rsidP="00743418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-২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782D46"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শাখা</w:t>
            </w:r>
          </w:p>
          <w:p w:rsidR="00B64AB9" w:rsidRPr="007E5FB8" w:rsidRDefault="00B64AB9" w:rsidP="00743418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পরিসংখ্যান ও তথ্য 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ব্যবস্থাপনা বিভাগ</w:t>
            </w:r>
          </w:p>
          <w:p w:rsidR="00B64AB9" w:rsidRDefault="00B64AB9" w:rsidP="00743418">
            <w:pPr>
              <w:ind w:hanging="108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ফোন</w:t>
            </w:r>
            <w:r w:rsidRPr="007E5FB8">
              <w:rPr>
                <w:rFonts w:ascii="Nikosh" w:eastAsia="Nikosh" w:hAnsi="Nikosh" w:cs="Nikosh"/>
                <w:sz w:val="24"/>
                <w:szCs w:val="24"/>
                <w:lang w:bidi="bn-IN"/>
              </w:rPr>
              <w:t>: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+৮৮০২-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৫৫০০৭৩৮</w:t>
            </w:r>
            <w:r w:rsidR="001D290F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১</w:t>
            </w:r>
          </w:p>
          <w:p w:rsidR="00B64AB9" w:rsidRPr="007E5FB8" w:rsidRDefault="00B64AB9" w:rsidP="00743418">
            <w:pPr>
              <w:ind w:hanging="108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ই-মেইল: </w:t>
            </w:r>
            <w:hyperlink r:id="rId52" w:history="1">
              <w:r w:rsidRPr="007B3C79">
                <w:rPr>
                  <w:rStyle w:val="Hyperlink"/>
                  <w:rFonts w:ascii="Times New Roman" w:eastAsia="Nikosh" w:hAnsi="Times New Roman" w:cs="Times New Roman"/>
                  <w:sz w:val="24"/>
                  <w:szCs w:val="24"/>
                  <w:cs/>
                  <w:lang w:bidi="bn-BD"/>
                </w:rPr>
                <w:t>admin2@sid.gov.bd</w:t>
              </w:r>
            </w:hyperlink>
          </w:p>
        </w:tc>
      </w:tr>
      <w:tr w:rsidR="00B64AB9" w:rsidTr="00235A08">
        <w:tc>
          <w:tcPr>
            <w:tcW w:w="901" w:type="dxa"/>
            <w:shd w:val="clear" w:color="auto" w:fill="DBE5F1" w:themeFill="accent1" w:themeFillTint="33"/>
          </w:tcPr>
          <w:p w:rsidR="00B64AB9" w:rsidRPr="005B627A" w:rsidRDefault="00B64AB9" w:rsidP="00070939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৫</w:t>
            </w:r>
            <w:r w:rsidRPr="005B627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2357" w:type="dxa"/>
            <w:shd w:val="clear" w:color="auto" w:fill="DBE5F1" w:themeFill="accent1" w:themeFillTint="33"/>
          </w:tcPr>
          <w:p w:rsidR="00B64AB9" w:rsidRPr="005B627A" w:rsidRDefault="00B64AB9" w:rsidP="00070939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পরিসংখ্যান ও তথ্য ব্যবস্থাপনা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বিভাগের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কর্মকর্তা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ও </w:t>
            </w:r>
            <w:r w:rsidRPr="005B627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কর্মচারীদের অনুকূলে সরকারি বাসা বরাদ্দ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B64AB9" w:rsidRPr="005B627A" w:rsidRDefault="00B64AB9" w:rsidP="00070939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সরকারি বাসা বরাদ্দ নীতিমালা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-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১৯৮২ অনুযায়ী আবেদনের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="00DD2F12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পরি</w:t>
            </w:r>
            <w:r w:rsidRPr="005B627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প্রেক্ষিতে বরাদ্দপত্র ইস্যু করা হয়।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B64AB9" w:rsidRPr="005B627A" w:rsidRDefault="00B64AB9" w:rsidP="00070939">
            <w:pPr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5B627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ক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) সরকারি বাসা বরাদ্দ নীতিমালা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-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১৯৮২ অনুযায়ী নির্ধারিত ফরমে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আবেদন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(প্রাপ্তিস্থান- প্রশাসন-২</w:t>
            </w:r>
            <w:r w:rsidRPr="005B627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782D46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অধি</w:t>
            </w:r>
            <w:r w:rsidR="00782D46"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শাখা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,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পরিসংখ্যান ও তথ্য ব্যবস্থাপনা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বিভাগ);</w:t>
            </w:r>
          </w:p>
          <w:p w:rsidR="00B64AB9" w:rsidRPr="005B627A" w:rsidRDefault="00B64AB9" w:rsidP="00070939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খ</w:t>
            </w:r>
            <w:r w:rsidRPr="005B627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) ম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ূল বেতনের প্রত্যয়নপত্র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(প্রাপ্তিস্থান- হিসাব শাখা,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পরিসংখ্যান ও তথ্য ব্যবস্থাপনা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বিভাগ)।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:rsidR="00B64AB9" w:rsidRPr="005B627A" w:rsidRDefault="00B64AB9" w:rsidP="00070939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B627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B64AB9" w:rsidRPr="005B627A" w:rsidRDefault="008338DE" w:rsidP="008338DE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৩০</w:t>
            </w:r>
            <w:r w:rsidR="00B64AB9"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ত্রিশ</w:t>
            </w:r>
            <w:r w:rsidR="00B64AB9"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) </w:t>
            </w:r>
            <w:r w:rsidR="00B64AB9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3348" w:type="dxa"/>
            <w:shd w:val="clear" w:color="auto" w:fill="DBE5F1" w:themeFill="accent1" w:themeFillTint="33"/>
          </w:tcPr>
          <w:p w:rsidR="00743418" w:rsidRDefault="00743418" w:rsidP="00070939">
            <w:pPr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743418" w:rsidRDefault="001D290F" w:rsidP="00743418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1D290F">
              <w:rPr>
                <w:rFonts w:ascii="Nikosh" w:eastAsia="Nikosh" w:hAnsi="Nikosh" w:cs="Nikosh"/>
                <w:noProof/>
                <w:sz w:val="24"/>
                <w:szCs w:val="24"/>
              </w:rPr>
              <w:drawing>
                <wp:inline distT="0" distB="0" distL="0" distR="0" wp14:anchorId="06ADB55D" wp14:editId="5113537A">
                  <wp:extent cx="561975" cy="561975"/>
                  <wp:effectExtent l="0" t="0" r="9525" b="9525"/>
                  <wp:docPr id="29" name="Picture 29" descr="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418" w:rsidRPr="00743418" w:rsidRDefault="00743418" w:rsidP="00743418">
            <w:pPr>
              <w:jc w:val="center"/>
              <w:rPr>
                <w:rFonts w:ascii="Nikosh" w:eastAsia="Nikosh" w:hAnsi="Nikosh" w:cs="Nikosh"/>
                <w:sz w:val="12"/>
                <w:szCs w:val="12"/>
                <w:lang w:bidi="bn-IN"/>
              </w:rPr>
            </w:pPr>
          </w:p>
          <w:p w:rsidR="001D290F" w:rsidRDefault="001D290F" w:rsidP="001D290F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1D290F">
              <w:rPr>
                <w:rFonts w:ascii="Nikosh" w:eastAsia="Nikosh" w:hAnsi="Nikosh" w:cs="Nikosh"/>
                <w:sz w:val="24"/>
                <w:szCs w:val="24"/>
                <w:lang w:bidi="bn-IN"/>
              </w:rPr>
              <w:t>এস এম সোহরাব হোসেন</w:t>
            </w:r>
            <w:r w:rsidRPr="001D290F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  <w:p w:rsidR="001D290F" w:rsidRPr="007E5FB8" w:rsidRDefault="001D290F" w:rsidP="001D290F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সিনিয়র সহকারী সচিব</w:t>
            </w:r>
          </w:p>
          <w:p w:rsidR="00B64AB9" w:rsidRPr="007E5FB8" w:rsidRDefault="00B64AB9" w:rsidP="00743418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>
              <w:rPr>
                <w:rStyle w:val="Hyperlink"/>
                <w:rFonts w:ascii="Nikosh" w:eastAsia="Nikosh" w:hAnsi="Nikosh" w:cs="Nikosh" w:hint="cs"/>
                <w:color w:val="auto"/>
                <w:sz w:val="24"/>
                <w:szCs w:val="24"/>
                <w:u w:val="none"/>
                <w:cs/>
                <w:lang w:bidi="bn-IN"/>
              </w:rPr>
              <w:t>(</w:t>
            </w:r>
            <w:r w:rsidRPr="000444EB">
              <w:rPr>
                <w:rStyle w:val="Hyperlink"/>
                <w:rFonts w:ascii="Nikosh" w:eastAsia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১</w:t>
            </w:r>
            <w:r w:rsidR="00A66707">
              <w:rPr>
                <w:rStyle w:val="Hyperlink"/>
                <w:rFonts w:ascii="Nikosh" w:eastAsia="Nikosh" w:hAnsi="Nikosh" w:cs="Nikosh" w:hint="cs"/>
                <w:color w:val="auto"/>
                <w:sz w:val="24"/>
                <w:szCs w:val="24"/>
                <w:u w:val="none"/>
                <w:cs/>
                <w:lang w:bidi="bn-BD"/>
              </w:rPr>
              <w:t>০ম</w:t>
            </w:r>
            <w:r>
              <w:rPr>
                <w:rStyle w:val="Hyperlink"/>
                <w:rFonts w:ascii="Nikosh" w:eastAsia="Nikosh" w:hAnsi="Nikosh" w:cs="Nikosh" w:hint="cs"/>
                <w:color w:val="auto"/>
                <w:sz w:val="24"/>
                <w:szCs w:val="24"/>
                <w:u w:val="none"/>
                <w:cs/>
                <w:lang w:bidi="bn-IN"/>
              </w:rPr>
              <w:t xml:space="preserve"> গ্রেড থেকে ২০ম গ্রেড পর্যন্ত)</w:t>
            </w:r>
          </w:p>
          <w:p w:rsidR="00B64AB9" w:rsidRPr="007E5FB8" w:rsidRDefault="00B64AB9" w:rsidP="00743418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-২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782D46"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শাখা</w:t>
            </w:r>
          </w:p>
          <w:p w:rsidR="00B64AB9" w:rsidRDefault="00B64AB9" w:rsidP="00743418">
            <w:pPr>
              <w:ind w:hanging="108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ফোন</w:t>
            </w:r>
            <w:r w:rsidRPr="007E5FB8">
              <w:rPr>
                <w:rFonts w:ascii="Nikosh" w:eastAsia="Nikosh" w:hAnsi="Nikosh" w:cs="Nikosh"/>
                <w:sz w:val="24"/>
                <w:szCs w:val="24"/>
                <w:lang w:bidi="bn-IN"/>
              </w:rPr>
              <w:t>: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+৮৮০২- </w:t>
            </w:r>
            <w:r w:rsidR="001D290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৫৫০০৭৩৮১</w:t>
            </w:r>
          </w:p>
          <w:p w:rsidR="0076655A" w:rsidRPr="0076655A" w:rsidRDefault="00B64AB9" w:rsidP="00743418">
            <w:pPr>
              <w:ind w:hanging="108"/>
              <w:jc w:val="center"/>
              <w:rPr>
                <w:rFonts w:ascii="Nikosh" w:eastAsia="Nikosh" w:hAnsi="Nikosh" w:cs="Arial Unicode MS"/>
                <w:sz w:val="24"/>
                <w:szCs w:val="24"/>
                <w:cs/>
                <w:lang w:bidi="bn-IN"/>
              </w:rPr>
            </w:pP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ই-মেইল: </w:t>
            </w:r>
            <w:hyperlink r:id="rId53" w:history="1">
              <w:r w:rsidRPr="007B3C79">
                <w:rPr>
                  <w:rStyle w:val="Hyperlink"/>
                  <w:rFonts w:ascii="Times New Roman" w:eastAsia="Nikosh" w:hAnsi="Times New Roman" w:cs="Times New Roman"/>
                  <w:sz w:val="24"/>
                  <w:szCs w:val="24"/>
                  <w:cs/>
                  <w:lang w:bidi="bn-BD"/>
                </w:rPr>
                <w:t>admin2@sid.gov.bd</w:t>
              </w:r>
            </w:hyperlink>
          </w:p>
        </w:tc>
      </w:tr>
      <w:tr w:rsidR="00B64AB9" w:rsidTr="005F1091">
        <w:trPr>
          <w:trHeight w:hRule="exact" w:val="5587"/>
        </w:trPr>
        <w:tc>
          <w:tcPr>
            <w:tcW w:w="901" w:type="dxa"/>
            <w:shd w:val="clear" w:color="auto" w:fill="DBE5F1" w:themeFill="accent1" w:themeFillTint="33"/>
          </w:tcPr>
          <w:p w:rsidR="00B64AB9" w:rsidRPr="0045243D" w:rsidRDefault="00B64AB9" w:rsidP="00070939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৬</w:t>
            </w:r>
            <w:r w:rsidRPr="005B627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2357" w:type="dxa"/>
            <w:shd w:val="clear" w:color="auto" w:fill="DBE5F1" w:themeFill="accent1" w:themeFillTint="33"/>
          </w:tcPr>
          <w:p w:rsidR="00B64AB9" w:rsidRPr="0045243D" w:rsidRDefault="00B64AB9" w:rsidP="00070939">
            <w:pPr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45243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পাসপোর্টের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45243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অনাপত্তি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সনদ প্রদান</w:t>
            </w:r>
          </w:p>
          <w:p w:rsidR="00B64AB9" w:rsidRPr="0045243D" w:rsidRDefault="00B64AB9" w:rsidP="00070939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90" w:type="dxa"/>
            <w:shd w:val="clear" w:color="auto" w:fill="DBE5F1" w:themeFill="accent1" w:themeFillTint="33"/>
          </w:tcPr>
          <w:p w:rsidR="00B64AB9" w:rsidRPr="0045243D" w:rsidRDefault="00B64AB9" w:rsidP="00070939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আবেদন পাওয়ার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45243D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পর সংশ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্লিষ্ট বিধিমালা অনুযায়ী উপযুক্ত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45243D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কর্তৃপক্ষের অনুমোদনক্রমে </w:t>
            </w:r>
            <w:r w:rsidRPr="0045243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ব্যবস্থা গ্রহণ </w:t>
            </w:r>
            <w:r w:rsidRPr="0045243D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করা হয়।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B64AB9" w:rsidRPr="00CB66E1" w:rsidRDefault="00B64AB9" w:rsidP="00070939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CB66E1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(ক) সাদা কাগজে যথাযথ কর্তৃপক্ষ বরাবর আবেদনপত্র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;</w:t>
            </w:r>
          </w:p>
          <w:p w:rsidR="00B64AB9" w:rsidRPr="00CB66E1" w:rsidRDefault="00B64AB9" w:rsidP="00070939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CB66E1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(ক) </w:t>
            </w:r>
            <w:r w:rsidRPr="00CB66E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নির্ধারিত</w:t>
            </w:r>
            <w:r w:rsidRPr="00CB66E1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এনওসি সনদ</w:t>
            </w:r>
            <w:r w:rsidRPr="00CB66E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ফরম</w:t>
            </w:r>
            <w:r w:rsidRPr="00CB66E1"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  <w:p w:rsidR="00B64AB9" w:rsidRPr="00BB7E32" w:rsidRDefault="00B64AB9" w:rsidP="00070939">
            <w:pPr>
              <w:rPr>
                <w:rFonts w:ascii="Nikosh" w:eastAsia="Nikosh" w:hAnsi="Nikosh" w:cs="Nikosh"/>
                <w:color w:val="FF0000"/>
                <w:sz w:val="24"/>
                <w:szCs w:val="24"/>
                <w:cs/>
                <w:lang w:bidi="bn-IN"/>
              </w:rPr>
            </w:pPr>
            <w:r w:rsidRPr="00F45340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(প্রাপ্তিস্থান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- 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-১</w:t>
            </w:r>
            <w:r w:rsidR="00A46004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ও প্রশাসন-২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145E56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অধি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শাখা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,</w:t>
            </w:r>
            <w:r>
              <w:rPr>
                <w:rFonts w:ascii="Nikosh" w:eastAsia="Nikosh" w:hAnsi="Nikosh" w:cs="Nikosh" w:hint="cs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পরিসংখ্যান ও তথ্য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ব্যবস্থাপনা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F45340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বিভাগ, পরিকল্পনা মন্ত্রণালয়)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  <w:p w:rsidR="00B64AB9" w:rsidRPr="0045243D" w:rsidRDefault="00B64AB9" w:rsidP="00070939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980" w:type="dxa"/>
            <w:shd w:val="clear" w:color="auto" w:fill="DBE5F1" w:themeFill="accent1" w:themeFillTint="33"/>
          </w:tcPr>
          <w:p w:rsidR="00B64AB9" w:rsidRPr="0045243D" w:rsidRDefault="00B64AB9" w:rsidP="00070939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5243D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বিনামূল্যে</w:t>
            </w:r>
          </w:p>
          <w:p w:rsidR="00B64AB9" w:rsidRPr="0045243D" w:rsidRDefault="00B64AB9" w:rsidP="00070939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B64AB9" w:rsidRPr="0045243D" w:rsidRDefault="00FC0058" w:rsidP="00070939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০৩</w:t>
            </w:r>
            <w:r w:rsidR="00B64AB9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="00B64AB9"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তিন</w:t>
            </w:r>
            <w:r w:rsidR="00B64AB9"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) </w:t>
            </w:r>
            <w:r w:rsidR="00B64AB9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3348" w:type="dxa"/>
            <w:shd w:val="clear" w:color="auto" w:fill="DBE5F1" w:themeFill="accent1" w:themeFillTint="33"/>
          </w:tcPr>
          <w:p w:rsidR="00E52C00" w:rsidRPr="00070939" w:rsidRDefault="00E52C00" w:rsidP="00070939">
            <w:pPr>
              <w:ind w:hanging="108"/>
              <w:rPr>
                <w:rStyle w:val="Hyperlink"/>
                <w:rFonts w:ascii="Times New Roman" w:eastAsia="Nikosh" w:hAnsi="Times New Roman" w:cs="Arial Unicode MS"/>
                <w:sz w:val="6"/>
                <w:szCs w:val="6"/>
                <w:lang w:bidi="bn-BD"/>
              </w:rPr>
            </w:pPr>
          </w:p>
          <w:p w:rsidR="00743418" w:rsidRDefault="00743418" w:rsidP="00743418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/>
                <w:noProof/>
                <w:sz w:val="24"/>
                <w:szCs w:val="24"/>
              </w:rPr>
              <w:drawing>
                <wp:inline distT="0" distB="0" distL="0" distR="0" wp14:anchorId="448089E7" wp14:editId="12372D41">
                  <wp:extent cx="676910" cy="572770"/>
                  <wp:effectExtent l="0" t="0" r="889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43418" w:rsidRPr="00743418" w:rsidRDefault="00743418" w:rsidP="00743418">
            <w:pPr>
              <w:jc w:val="center"/>
              <w:rPr>
                <w:rFonts w:ascii="Nikosh" w:eastAsia="Nikosh" w:hAnsi="Nikosh" w:cs="Nikosh"/>
                <w:sz w:val="10"/>
                <w:szCs w:val="10"/>
                <w:lang w:bidi="bn-IN"/>
              </w:rPr>
            </w:pPr>
          </w:p>
          <w:p w:rsidR="00E52C00" w:rsidRPr="007E5FB8" w:rsidRDefault="00E52C00" w:rsidP="00743418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শরীফ নজরুল ইসলাম</w:t>
            </w:r>
          </w:p>
          <w:p w:rsidR="00E52C00" w:rsidRPr="007E5FB8" w:rsidRDefault="00E52C00" w:rsidP="00743418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উপসচিব</w:t>
            </w:r>
          </w:p>
          <w:p w:rsidR="00E52C00" w:rsidRDefault="00E52C00" w:rsidP="00743418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১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অধি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শাখা</w:t>
            </w:r>
          </w:p>
          <w:p w:rsidR="00E52C00" w:rsidRDefault="00E52C00" w:rsidP="00743418">
            <w:pPr>
              <w:ind w:hanging="108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ফোন</w:t>
            </w:r>
            <w:r w:rsidRPr="007E5FB8">
              <w:rPr>
                <w:rFonts w:ascii="Nikosh" w:eastAsia="Nikosh" w:hAnsi="Nikosh" w:cs="Nikosh"/>
                <w:sz w:val="24"/>
                <w:szCs w:val="24"/>
                <w:lang w:bidi="bn-IN"/>
              </w:rPr>
              <w:t>: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+৮৮০২-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৫৫০০৭৩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৭৭</w:t>
            </w:r>
          </w:p>
          <w:p w:rsidR="00B64AB9" w:rsidRPr="005F1091" w:rsidRDefault="00E52C00" w:rsidP="00743418">
            <w:pPr>
              <w:ind w:hanging="108"/>
              <w:jc w:val="center"/>
              <w:rPr>
                <w:rStyle w:val="Hyperlink"/>
                <w:rFonts w:ascii="Times New Roman" w:eastAsia="Nikosh" w:hAnsi="Times New Roman" w:cs="Arial Unicode MS"/>
                <w:sz w:val="20"/>
                <w:szCs w:val="20"/>
                <w:lang w:bidi="bn-BD"/>
              </w:rPr>
            </w:pP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ই-মেইল: </w:t>
            </w:r>
            <w:hyperlink r:id="rId54" w:history="1">
              <w:r w:rsidRPr="005F1091">
                <w:rPr>
                  <w:rStyle w:val="Hyperlink"/>
                  <w:rFonts w:ascii="Times New Roman" w:eastAsia="Nikosh" w:hAnsi="Times New Roman" w:cs="Times New Roman"/>
                  <w:sz w:val="20"/>
                  <w:szCs w:val="20"/>
                  <w:cs/>
                  <w:lang w:bidi="bn-BD"/>
                </w:rPr>
                <w:t>admin</w:t>
              </w:r>
              <w:r w:rsidRPr="005F1091">
                <w:rPr>
                  <w:rStyle w:val="Hyperlink"/>
                  <w:rFonts w:ascii="Times New Roman" w:eastAsia="Nikosh" w:hAnsi="Times New Roman" w:cs="Times New Roman" w:hint="cs"/>
                  <w:sz w:val="20"/>
                  <w:szCs w:val="20"/>
                  <w:cs/>
                  <w:lang w:bidi="bn-IN"/>
                </w:rPr>
                <w:t>1</w:t>
              </w:r>
              <w:r w:rsidRPr="005F1091">
                <w:rPr>
                  <w:rStyle w:val="Hyperlink"/>
                  <w:rFonts w:ascii="Times New Roman" w:eastAsia="Nikosh" w:hAnsi="Times New Roman" w:cs="Times New Roman"/>
                  <w:sz w:val="20"/>
                  <w:szCs w:val="20"/>
                  <w:cs/>
                  <w:lang w:bidi="bn-BD"/>
                </w:rPr>
                <w:t>@sid.gov.bd</w:t>
              </w:r>
            </w:hyperlink>
          </w:p>
          <w:p w:rsidR="00005DF3" w:rsidRDefault="00005DF3" w:rsidP="00005DF3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Style w:val="Hyperlink"/>
                <w:rFonts w:ascii="Nikosh" w:eastAsia="Nikosh" w:hAnsi="Nikosh" w:cs="Nikosh" w:hint="cs"/>
                <w:color w:val="auto"/>
                <w:sz w:val="24"/>
                <w:szCs w:val="24"/>
                <w:u w:val="none"/>
                <w:cs/>
                <w:lang w:bidi="bn-IN"/>
              </w:rPr>
              <w:t>(</w:t>
            </w:r>
            <w:r>
              <w:rPr>
                <w:rStyle w:val="Hyperlink"/>
                <w:rFonts w:ascii="Nikosh" w:eastAsia="Nikosh" w:hAnsi="Nikosh" w:cs="Nikosh" w:hint="cs"/>
                <w:color w:val="auto"/>
                <w:sz w:val="24"/>
                <w:szCs w:val="24"/>
                <w:u w:val="none"/>
                <w:cs/>
                <w:lang w:bidi="bn-BD"/>
              </w:rPr>
              <w:t xml:space="preserve">৯ম </w:t>
            </w:r>
            <w:r>
              <w:rPr>
                <w:rStyle w:val="Hyperlink"/>
                <w:rFonts w:ascii="Nikosh" w:eastAsia="Nikosh" w:hAnsi="Nikosh" w:cs="Nikosh" w:hint="cs"/>
                <w:color w:val="auto"/>
                <w:sz w:val="24"/>
                <w:szCs w:val="24"/>
                <w:u w:val="none"/>
                <w:cs/>
                <w:lang w:bidi="bn-IN"/>
              </w:rPr>
              <w:t>গ্রেড থেকে তদূর্ধ্ব পর্যন্ত)</w:t>
            </w:r>
          </w:p>
          <w:p w:rsidR="00005DF3" w:rsidRPr="00235A08" w:rsidRDefault="00005DF3" w:rsidP="00005DF3">
            <w:pPr>
              <w:rPr>
                <w:rFonts w:ascii="Times New Roman" w:eastAsia="Nikosh" w:hAnsi="Times New Roman" w:cs="Vrinda"/>
                <w:color w:val="0000FF"/>
                <w:sz w:val="2"/>
                <w:szCs w:val="8"/>
                <w:lang w:bidi="bn-IN"/>
              </w:rPr>
            </w:pPr>
          </w:p>
          <w:p w:rsidR="001D290F" w:rsidRPr="00743418" w:rsidRDefault="001D290F" w:rsidP="001D290F">
            <w:pPr>
              <w:jc w:val="center"/>
              <w:rPr>
                <w:rFonts w:ascii="Nikosh" w:eastAsia="Nikosh" w:hAnsi="Nikosh" w:cs="Nikosh"/>
                <w:sz w:val="10"/>
                <w:szCs w:val="10"/>
                <w:lang w:bidi="bn-IN"/>
              </w:rPr>
            </w:pPr>
            <w:r>
              <w:rPr>
                <w:rFonts w:ascii="Nikosh" w:eastAsia="Nikosh" w:hAnsi="Nikosh" w:cs="Nikosh"/>
                <w:noProof/>
                <w:sz w:val="24"/>
                <w:szCs w:val="24"/>
              </w:rPr>
              <w:drawing>
                <wp:inline distT="0" distB="0" distL="0" distR="0" wp14:anchorId="4B8AE93E" wp14:editId="2B22D2BB">
                  <wp:extent cx="713105" cy="536575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D290F" w:rsidRPr="00EF1276" w:rsidRDefault="001D290F" w:rsidP="001D290F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মো: নুরুজ্জামান</w:t>
            </w:r>
          </w:p>
          <w:p w:rsidR="001D290F" w:rsidRPr="005F1091" w:rsidRDefault="001D290F" w:rsidP="001D290F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উপ</w:t>
            </w:r>
            <w:r w:rsidRPr="005F1091">
              <w:rPr>
                <w:rFonts w:ascii="Nikosh" w:eastAsia="Nikosh" w:hAnsi="Nikosh" w:cs="Nikosh"/>
                <w:cs/>
                <w:lang w:bidi="bn-BD"/>
              </w:rPr>
              <w:t>সচিব</w:t>
            </w:r>
          </w:p>
          <w:p w:rsidR="001D290F" w:rsidRPr="005F1091" w:rsidRDefault="001D290F" w:rsidP="001D290F">
            <w:pPr>
              <w:jc w:val="center"/>
              <w:rPr>
                <w:rFonts w:ascii="Nikosh" w:eastAsia="Nikosh" w:hAnsi="Nikosh" w:cs="Nikosh"/>
                <w:lang w:bidi="bn-IN"/>
              </w:rPr>
            </w:pPr>
            <w:r w:rsidRPr="005F1091">
              <w:rPr>
                <w:rFonts w:ascii="Nikosh" w:eastAsia="Nikosh" w:hAnsi="Nikosh" w:cs="Nikosh"/>
                <w:cs/>
                <w:lang w:bidi="bn-IN"/>
              </w:rPr>
              <w:t>প্রশাসন</w:t>
            </w:r>
            <w:r w:rsidRPr="005F1091">
              <w:rPr>
                <w:rFonts w:ascii="Nikosh" w:eastAsia="Nikosh" w:hAnsi="Nikosh" w:cs="Nikosh"/>
                <w:cs/>
                <w:lang w:bidi="bn-BD"/>
              </w:rPr>
              <w:t>-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>৩</w:t>
            </w:r>
            <w:r w:rsidRPr="005F1091">
              <w:rPr>
                <w:rFonts w:ascii="Nikosh" w:eastAsia="Nikosh" w:hAnsi="Nikosh" w:cs="Nikosh"/>
                <w:cs/>
                <w:lang w:bidi="bn-IN"/>
              </w:rPr>
              <w:t xml:space="preserve"> </w:t>
            </w:r>
            <w:r w:rsidRPr="005F1091">
              <w:rPr>
                <w:rFonts w:ascii="Nikosh" w:eastAsia="Nikosh" w:hAnsi="Nikosh" w:cs="Nikosh" w:hint="cs"/>
                <w:cs/>
                <w:lang w:bidi="bn-BD"/>
              </w:rPr>
              <w:t>অধি</w:t>
            </w:r>
            <w:r w:rsidRPr="005F1091">
              <w:rPr>
                <w:rFonts w:ascii="Nikosh" w:eastAsia="Nikosh" w:hAnsi="Nikosh" w:cs="Nikosh"/>
                <w:cs/>
                <w:lang w:bidi="bn-BD"/>
              </w:rPr>
              <w:t>শাখা</w:t>
            </w:r>
          </w:p>
          <w:p w:rsidR="00005DF3" w:rsidRPr="005F1091" w:rsidRDefault="00005DF3" w:rsidP="00005DF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5F1091">
              <w:rPr>
                <w:rFonts w:ascii="Nikosh" w:eastAsia="Nikosh" w:hAnsi="Nikosh" w:cs="Nikosh"/>
                <w:cs/>
                <w:lang w:bidi="bn-BD"/>
              </w:rPr>
              <w:t>পরিসংখ্যান ও তথ্য ব্যবস্থাপনা বিভাগ</w:t>
            </w:r>
          </w:p>
          <w:p w:rsidR="001D290F" w:rsidRPr="005F1091" w:rsidRDefault="001D290F" w:rsidP="001D290F">
            <w:pPr>
              <w:ind w:hanging="108"/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5F1091">
              <w:rPr>
                <w:rFonts w:ascii="Nikosh" w:eastAsia="Nikosh" w:hAnsi="Nikosh" w:cs="Nikosh"/>
                <w:cs/>
                <w:lang w:bidi="bn-BD"/>
              </w:rPr>
              <w:t>ফোন</w:t>
            </w:r>
            <w:r w:rsidRPr="005F1091">
              <w:rPr>
                <w:rFonts w:ascii="Nikosh" w:eastAsia="Nikosh" w:hAnsi="Nikosh" w:cs="Nikosh"/>
                <w:lang w:bidi="bn-IN"/>
              </w:rPr>
              <w:t>:</w:t>
            </w:r>
            <w:r w:rsidRPr="005F1091">
              <w:rPr>
                <w:rFonts w:ascii="Nikosh" w:eastAsia="Nikosh" w:hAnsi="Nikosh" w:cs="Nikosh"/>
                <w:cs/>
                <w:lang w:bidi="bn-IN"/>
              </w:rPr>
              <w:t xml:space="preserve"> +৮৮০২- </w:t>
            </w:r>
            <w:r w:rsidRPr="005F1091">
              <w:rPr>
                <w:rFonts w:ascii="Nikosh" w:eastAsia="Nikosh" w:hAnsi="Nikosh" w:cs="Nikosh"/>
                <w:cs/>
                <w:lang w:bidi="bn-BD"/>
              </w:rPr>
              <w:t>৫৫০০৭</w:t>
            </w:r>
            <w:r w:rsidR="006071FC" w:rsidRPr="005F1091">
              <w:rPr>
                <w:rFonts w:ascii="Nikosh" w:eastAsia="Nikosh" w:hAnsi="Nikosh" w:cs="Nikosh" w:hint="cs"/>
                <w:cs/>
                <w:lang w:bidi="bn-IN"/>
              </w:rPr>
              <w:t>৩</w:t>
            </w:r>
            <w:r w:rsidRPr="005F1091">
              <w:rPr>
                <w:rFonts w:ascii="Nikosh" w:eastAsia="Nikosh" w:hAnsi="Nikosh" w:cs="Nikosh" w:hint="cs"/>
                <w:cs/>
                <w:lang w:bidi="bn-IN"/>
              </w:rPr>
              <w:t>৭৯</w:t>
            </w:r>
          </w:p>
          <w:p w:rsidR="00005DF3" w:rsidRPr="005F1091" w:rsidRDefault="00005DF3" w:rsidP="001D290F">
            <w:pPr>
              <w:ind w:hanging="108"/>
              <w:jc w:val="center"/>
              <w:rPr>
                <w:rStyle w:val="Hyperlink"/>
                <w:rFonts w:ascii="Times New Roman" w:eastAsia="Nikosh" w:hAnsi="Times New Roman" w:cs="Arial Unicode MS"/>
                <w:sz w:val="20"/>
                <w:szCs w:val="20"/>
                <w:lang w:bidi="bn-BD"/>
              </w:rPr>
            </w:pPr>
            <w:r w:rsidRPr="005F1091">
              <w:rPr>
                <w:rFonts w:ascii="Nikosh" w:eastAsia="Nikosh" w:hAnsi="Nikosh" w:cs="Nikosh"/>
                <w:cs/>
                <w:lang w:bidi="bn-BD"/>
              </w:rPr>
              <w:t xml:space="preserve">ই-মেইল: </w:t>
            </w:r>
            <w:hyperlink r:id="rId55" w:history="1">
              <w:r w:rsidR="001D290F" w:rsidRPr="005F1091">
                <w:rPr>
                  <w:rStyle w:val="Hyperlink"/>
                  <w:rFonts w:ascii="Times New Roman" w:eastAsia="Nikosh" w:hAnsi="Times New Roman" w:cs="Times New Roman"/>
                  <w:sz w:val="20"/>
                  <w:szCs w:val="20"/>
                  <w:cs/>
                  <w:lang w:bidi="bn-BD"/>
                </w:rPr>
                <w:t>admin3@sid.gov.bd</w:t>
              </w:r>
            </w:hyperlink>
          </w:p>
          <w:p w:rsidR="00005DF3" w:rsidRPr="00005DF3" w:rsidRDefault="00005DF3" w:rsidP="005F1091">
            <w:pPr>
              <w:jc w:val="center"/>
              <w:rPr>
                <w:rFonts w:ascii="Nikosh" w:eastAsia="Nikosh" w:hAnsi="Nikosh" w:cs="Arial Unicode MS"/>
                <w:sz w:val="24"/>
                <w:szCs w:val="24"/>
                <w:lang w:bidi="bn-BD"/>
              </w:rPr>
            </w:pPr>
            <w:r w:rsidRPr="005F1091">
              <w:rPr>
                <w:rStyle w:val="Hyperlink"/>
                <w:rFonts w:ascii="Nikosh" w:eastAsia="Nikosh" w:hAnsi="Nikosh" w:cs="Nikosh" w:hint="cs"/>
                <w:color w:val="auto"/>
                <w:u w:val="none"/>
                <w:cs/>
                <w:lang w:bidi="bn-IN"/>
              </w:rPr>
              <w:t>(</w:t>
            </w:r>
            <w:r w:rsidRPr="005F1091">
              <w:rPr>
                <w:rStyle w:val="Hyperlink"/>
                <w:rFonts w:ascii="Nikosh" w:eastAsia="Nikosh" w:hAnsi="Nikosh" w:cs="Nikosh" w:hint="cs"/>
                <w:color w:val="auto"/>
                <w:u w:val="none"/>
                <w:cs/>
                <w:lang w:bidi="bn-BD"/>
              </w:rPr>
              <w:t xml:space="preserve">১০ম </w:t>
            </w:r>
            <w:r w:rsidRPr="005F1091">
              <w:rPr>
                <w:rStyle w:val="Hyperlink"/>
                <w:rFonts w:ascii="Nikosh" w:eastAsia="Nikosh" w:hAnsi="Nikosh" w:cs="Nikosh" w:hint="cs"/>
                <w:color w:val="auto"/>
                <w:u w:val="none"/>
                <w:cs/>
                <w:lang w:bidi="bn-IN"/>
              </w:rPr>
              <w:t xml:space="preserve">গ্রেড থেকে </w:t>
            </w:r>
            <w:r w:rsidRPr="005F1091">
              <w:rPr>
                <w:rStyle w:val="Hyperlink"/>
                <w:rFonts w:ascii="Nikosh" w:eastAsia="Nikosh" w:hAnsi="Nikosh" w:cs="Nikosh" w:hint="cs"/>
                <w:color w:val="auto"/>
                <w:u w:val="none"/>
                <w:cs/>
                <w:lang w:bidi="bn-BD"/>
              </w:rPr>
              <w:t>২০তম গ্রেড</w:t>
            </w:r>
            <w:r w:rsidRPr="005F1091">
              <w:rPr>
                <w:rStyle w:val="Hyperlink"/>
                <w:rFonts w:ascii="Nikosh" w:eastAsia="Nikosh" w:hAnsi="Nikosh" w:cs="Nikosh" w:hint="cs"/>
                <w:color w:val="auto"/>
                <w:u w:val="none"/>
                <w:cs/>
                <w:lang w:bidi="bn-IN"/>
              </w:rPr>
              <w:t xml:space="preserve"> পর্যন্ত)</w:t>
            </w:r>
          </w:p>
        </w:tc>
      </w:tr>
      <w:tr w:rsidR="00B64AB9" w:rsidTr="00235A08">
        <w:trPr>
          <w:trHeight w:hRule="exact" w:val="2800"/>
        </w:trPr>
        <w:tc>
          <w:tcPr>
            <w:tcW w:w="901" w:type="dxa"/>
            <w:shd w:val="clear" w:color="auto" w:fill="DBE5F1" w:themeFill="accent1" w:themeFillTint="33"/>
          </w:tcPr>
          <w:p w:rsidR="00B64AB9" w:rsidRPr="0024181F" w:rsidRDefault="00B64AB9" w:rsidP="00070939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24181F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৭</w:t>
            </w:r>
            <w:r w:rsidRPr="0024181F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2357" w:type="dxa"/>
            <w:shd w:val="clear" w:color="auto" w:fill="DBE5F1" w:themeFill="accent1" w:themeFillTint="33"/>
          </w:tcPr>
          <w:p w:rsidR="00B64AB9" w:rsidRPr="0024181F" w:rsidRDefault="00B64AB9" w:rsidP="00070939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পরিসংখ্যান ও তথ্য ব্যবস্থাপনা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বিভাগ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24181F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বিবিএস এর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কর্মকর্তা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-</w:t>
            </w:r>
            <w:r w:rsidRPr="0024181F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কর্মচারীদের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বিভিন্ন প্রকার ঋণ ও অগ্রিম মঞ্জুরি প্রদান (গৃহনির্মাণ বা মেরামত, মোটর সাইকেল বা বাইসাইকেল বা মোটরকার ক্রয়, কম্পিউটার ক্রয়)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B64AB9" w:rsidRPr="0024181F" w:rsidRDefault="00B64AB9" w:rsidP="00070939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আবেদ</w:t>
            </w:r>
            <w:r w:rsidR="00DD2F12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ন প্রাপ্তির পর কমিটির সভা আহবান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পূর্বক কাগজপত্র যাচাইবাছাই এবং সুপারিশ সহকারে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যথাযথ কর্তৃপক্ষের অনুমোদনক্রমে </w:t>
            </w:r>
            <w:r w:rsidRPr="0024181F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মঞ্জুরি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আদেশ</w:t>
            </w:r>
            <w:r w:rsidRPr="0024181F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জারি করা হয়। 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B64AB9" w:rsidRPr="00EC2B01" w:rsidRDefault="00B64AB9" w:rsidP="00070939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C2B01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(</w:t>
            </w:r>
            <w:r w:rsidRPr="00EC2B0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</w:t>
            </w:r>
            <w:r w:rsidRPr="00EC2B01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)  সাদা কাগজে আবেদন</w:t>
            </w:r>
            <w:r w:rsidRPr="00EC2B01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সহ দুইজন স্থায়ী কর্মচারী কর্তৃক প্রদত্ত জামানতপত্র</w:t>
            </w:r>
            <w:r w:rsidRPr="00EC2B0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;</w:t>
            </w:r>
          </w:p>
          <w:p w:rsidR="00B64AB9" w:rsidRPr="00EC2B01" w:rsidRDefault="00B64AB9" w:rsidP="00070939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C2B01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(</w:t>
            </w:r>
            <w:r w:rsidRPr="00EC2B0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</w:t>
            </w:r>
            <w:r w:rsidRPr="00EC2B01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)  </w:t>
            </w:r>
            <w:r w:rsidRPr="00EC2B01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চুক্তিপত্র (নির্ধারিত ফরমে)</w:t>
            </w:r>
            <w:r w:rsidRPr="00EC2B0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;</w:t>
            </w:r>
            <w:r w:rsidRPr="00EC2B01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  <w:p w:rsidR="00B64AB9" w:rsidRPr="00EC2B01" w:rsidRDefault="00B64AB9" w:rsidP="00070939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EC2B01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(</w:t>
            </w:r>
            <w:r w:rsidRPr="00EC2B0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</w:t>
            </w:r>
            <w:r w:rsidRPr="00EC2B01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)</w:t>
            </w:r>
            <w:r w:rsidRPr="00EC2B01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EC2B01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আবেদনকারীর</w:t>
            </w:r>
            <w:r w:rsidRPr="00EC2B01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৩০০</w:t>
            </w:r>
            <w:r w:rsidRPr="00EC2B01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টাকার নন-জুডিশিয়াল স্ট্যাম্পে অঙ্গীকারনামা</w:t>
            </w:r>
            <w:r w:rsidRPr="00EC2B0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;</w:t>
            </w:r>
            <w:r w:rsidRPr="00EC2B01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  <w:p w:rsidR="00B64AB9" w:rsidRPr="00EC2B01" w:rsidRDefault="00B64AB9" w:rsidP="00070939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EC2B01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(ঘ) জমি বা মোটরকার ক্রয় বা কম্পিউটার ক্রয় সংক্রান্ত বায়নাপত্র বা দলিলপত্র;</w:t>
            </w:r>
          </w:p>
          <w:p w:rsidR="00B64AB9" w:rsidRPr="0024181F" w:rsidRDefault="00B64AB9" w:rsidP="00070939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EC2B01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(ঙ</w:t>
            </w:r>
            <w:r w:rsidRPr="00EC2B01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)</w:t>
            </w:r>
            <w:r w:rsidRPr="00EC2B01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EC2B01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যথাযথ </w:t>
            </w:r>
            <w:r w:rsidRPr="00EC2B0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কর্তৃপক্ষের </w:t>
            </w:r>
            <w:r w:rsidRPr="00EC2B01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সুপারিশ</w:t>
            </w:r>
            <w:r w:rsidRPr="00EC2B01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:rsidR="00B64AB9" w:rsidRPr="0024181F" w:rsidRDefault="00B64AB9" w:rsidP="00070939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24181F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B64AB9" w:rsidRPr="0024181F" w:rsidRDefault="00B64AB9" w:rsidP="00070939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০৭</w:t>
            </w:r>
            <w:r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(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সাত</w:t>
            </w:r>
            <w:r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)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3348" w:type="dxa"/>
            <w:shd w:val="clear" w:color="auto" w:fill="DBE5F1" w:themeFill="accent1" w:themeFillTint="33"/>
          </w:tcPr>
          <w:p w:rsidR="00C602B3" w:rsidRPr="00743418" w:rsidRDefault="00C602B3" w:rsidP="00070939">
            <w:pPr>
              <w:jc w:val="left"/>
              <w:rPr>
                <w:rFonts w:ascii="Nikosh" w:hAnsi="Nikosh" w:cs="Nikosh"/>
                <w:sz w:val="10"/>
                <w:szCs w:val="10"/>
              </w:rPr>
            </w:pPr>
          </w:p>
          <w:p w:rsidR="00743418" w:rsidRDefault="00743418" w:rsidP="0074341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noProof/>
                <w:sz w:val="24"/>
                <w:szCs w:val="24"/>
              </w:rPr>
              <w:drawing>
                <wp:inline distT="0" distB="0" distL="0" distR="0" wp14:anchorId="185B1DDA" wp14:editId="7A94FFF2">
                  <wp:extent cx="609600" cy="5143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ekhabur (1).jpe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3418" w:rsidRPr="00743418" w:rsidRDefault="00743418" w:rsidP="00743418">
            <w:pPr>
              <w:jc w:val="center"/>
              <w:rPr>
                <w:rFonts w:ascii="Nikosh" w:hAnsi="Nikosh" w:cs="Nikosh"/>
                <w:sz w:val="10"/>
                <w:szCs w:val="10"/>
                <w:lang w:bidi="bn-IN"/>
              </w:rPr>
            </w:pPr>
          </w:p>
          <w:p w:rsidR="0076655A" w:rsidRPr="00E232D0" w:rsidRDefault="0076655A" w:rsidP="0074341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232D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 শেখাবুর রহমান</w:t>
            </w:r>
          </w:p>
          <w:p w:rsidR="0076655A" w:rsidRDefault="0076655A" w:rsidP="0074341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C7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উপসচিব</w:t>
            </w:r>
          </w:p>
          <w:p w:rsidR="0076655A" w:rsidRDefault="0076655A" w:rsidP="0074341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C7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াজেট, আর্থিক ব্যবস্থাপনা ও অডিট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2C7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অধিশাখা</w:t>
            </w:r>
          </w:p>
          <w:p w:rsidR="0076655A" w:rsidRDefault="0076655A" w:rsidP="0074341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2C7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+৮৮০২-</w:t>
            </w:r>
            <w:r w:rsidRPr="002C7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৫৫০০৭০৭৮</w:t>
            </w:r>
          </w:p>
          <w:p w:rsidR="00B64AB9" w:rsidRPr="00B64AB9" w:rsidRDefault="0076655A" w:rsidP="00743418">
            <w:pPr>
              <w:jc w:val="center"/>
              <w:rPr>
                <w:rFonts w:ascii="Times New Roman" w:eastAsia="Nikosh" w:hAnsi="Times New Roman" w:cs="Vrinda"/>
                <w:color w:val="0000FF"/>
                <w:sz w:val="24"/>
                <w:szCs w:val="24"/>
                <w:u w:val="single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hyperlink r:id="rId56" w:history="1">
              <w:r w:rsidRPr="005F1091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bidi="bn-BD"/>
                </w:rPr>
                <w:t>dsbudget@sid.gov.bd</w:t>
              </w:r>
            </w:hyperlink>
          </w:p>
          <w:p w:rsidR="00B64AB9" w:rsidRDefault="00B64AB9" w:rsidP="00070939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</w:p>
          <w:p w:rsidR="0076655A" w:rsidRPr="0076655A" w:rsidRDefault="0076655A" w:rsidP="00070939">
            <w:pPr>
              <w:rPr>
                <w:rFonts w:ascii="Times New Roman" w:eastAsia="Nikosh" w:hAnsi="Times New Roman" w:cs="Arial Unicode MS"/>
                <w:color w:val="0000FF"/>
                <w:sz w:val="24"/>
                <w:szCs w:val="24"/>
                <w:u w:val="single"/>
                <w:cs/>
                <w:lang w:bidi="bn-IN"/>
              </w:rPr>
            </w:pPr>
          </w:p>
        </w:tc>
      </w:tr>
      <w:tr w:rsidR="00B64AB9" w:rsidTr="00235A08">
        <w:tc>
          <w:tcPr>
            <w:tcW w:w="901" w:type="dxa"/>
            <w:shd w:val="clear" w:color="auto" w:fill="DBE5F1" w:themeFill="accent1" w:themeFillTint="33"/>
          </w:tcPr>
          <w:p w:rsidR="00B64AB9" w:rsidRPr="0024181F" w:rsidRDefault="00B64AB9" w:rsidP="00070939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৮.</w:t>
            </w:r>
          </w:p>
        </w:tc>
        <w:tc>
          <w:tcPr>
            <w:tcW w:w="2357" w:type="dxa"/>
            <w:shd w:val="clear" w:color="auto" w:fill="DBE5F1" w:themeFill="accent1" w:themeFillTint="33"/>
          </w:tcPr>
          <w:p w:rsidR="00B64AB9" w:rsidRDefault="00B64AB9" w:rsidP="00070939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পরিসংখ্যান ও তথ্য ব্যবস্থাপনা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বিভাগ</w:t>
            </w:r>
            <w:r w:rsidR="00FB2A01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এর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কর্মকর্তা</w:t>
            </w:r>
            <w:r w:rsidR="00FB2A01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24181F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কর্মচারীদের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বৈদেশিক প্রশিক্ষণ বা বিদেশ ভ্রমণ অনুমোদন বা মনোনয়ন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B64AB9" w:rsidRDefault="00B64AB9" w:rsidP="00070939">
            <w:pPr>
              <w:jc w:val="left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যথাযথ কর্তৃপক্ষের অনুমোদনক্রমে </w:t>
            </w:r>
            <w:r w:rsidR="002F3108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আদেশ জারি করা হয়।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B64AB9" w:rsidRDefault="00B64AB9" w:rsidP="00070939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(ক) প্রশিক্ষণের মনোনয়ন বা আবেদনপত্র বা ভ্রমণের ক্ষেত্রে সুস্পষ্ট আমন্ত্রনপত্র;</w:t>
            </w:r>
          </w:p>
          <w:p w:rsidR="00B64AB9" w:rsidRDefault="00B64AB9" w:rsidP="00070939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(খ) যথাযথ কর্তৃপক্ষের সুপারিশসহ বিদেশ ভ্রমণের নির্ধারিত ফরমে আবেদন;</w:t>
            </w:r>
          </w:p>
          <w:p w:rsidR="00B64AB9" w:rsidRDefault="00B64AB9" w:rsidP="00070939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(গ) বিগত ০১(এক) বছরের বিদেশ ভ্রমণের বিবরণী।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:rsidR="00B64AB9" w:rsidRPr="0024181F" w:rsidRDefault="00B64AB9" w:rsidP="00070939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24181F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B64AB9" w:rsidRDefault="00B64AB9" w:rsidP="00070939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০৫</w:t>
            </w:r>
            <w:r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(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পাঁচ</w:t>
            </w:r>
            <w:r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)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3348" w:type="dxa"/>
            <w:shd w:val="clear" w:color="auto" w:fill="DBE5F1" w:themeFill="accent1" w:themeFillTint="33"/>
          </w:tcPr>
          <w:p w:rsidR="00743418" w:rsidRDefault="00743418" w:rsidP="00743418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/>
                <w:noProof/>
                <w:sz w:val="24"/>
                <w:szCs w:val="24"/>
              </w:rPr>
              <w:drawing>
                <wp:inline distT="0" distB="0" distL="0" distR="0" wp14:anchorId="3F736366" wp14:editId="48B90D75">
                  <wp:extent cx="676910" cy="572770"/>
                  <wp:effectExtent l="0" t="0" r="889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43418" w:rsidRPr="00743418" w:rsidRDefault="00743418" w:rsidP="00743418">
            <w:pPr>
              <w:jc w:val="center"/>
              <w:rPr>
                <w:rFonts w:ascii="Nikosh" w:eastAsia="Nikosh" w:hAnsi="Nikosh" w:cs="Nikosh"/>
                <w:sz w:val="12"/>
                <w:szCs w:val="12"/>
                <w:lang w:bidi="bn-IN"/>
              </w:rPr>
            </w:pPr>
          </w:p>
          <w:p w:rsidR="00070939" w:rsidRPr="005F1091" w:rsidRDefault="00070939" w:rsidP="00743418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 w:rsidRPr="005F1091"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>শরীফ নজরুল ইসলাম</w:t>
            </w:r>
          </w:p>
          <w:p w:rsidR="00070939" w:rsidRPr="005F1091" w:rsidRDefault="00070939" w:rsidP="00743418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 w:rsidRPr="005F1091"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>উপসচিব</w:t>
            </w:r>
          </w:p>
          <w:p w:rsidR="00070939" w:rsidRPr="005F1091" w:rsidRDefault="00070939" w:rsidP="00743418">
            <w:pPr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 w:rsidRPr="005F109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প্রশাসন</w:t>
            </w:r>
            <w:r w:rsidRPr="005F10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  <w:r w:rsidRPr="005F1091"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>১</w:t>
            </w:r>
            <w:r w:rsidRPr="005F109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F1091"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>অধি</w:t>
            </w:r>
            <w:r w:rsidRPr="005F10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শাখা</w:t>
            </w:r>
          </w:p>
          <w:p w:rsidR="00070939" w:rsidRPr="005F1091" w:rsidRDefault="00070939" w:rsidP="00743418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 w:rsidRPr="005F1091">
              <w:rPr>
                <w:rStyle w:val="Hyperlink"/>
                <w:rFonts w:ascii="Nikosh" w:eastAsia="Nikosh" w:hAnsi="Nikosh" w:cs="Nikosh" w:hint="cs"/>
                <w:color w:val="auto"/>
                <w:sz w:val="20"/>
                <w:szCs w:val="20"/>
                <w:u w:val="none"/>
                <w:cs/>
                <w:lang w:bidi="bn-IN"/>
              </w:rPr>
              <w:t>(১০ম গ্রেড থেকে তদূর্ধ্ব পর্যন্ত)</w:t>
            </w:r>
          </w:p>
          <w:p w:rsidR="00070939" w:rsidRPr="005F1091" w:rsidRDefault="00070939" w:rsidP="00743418">
            <w:pPr>
              <w:ind w:hanging="108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 w:rsidRPr="005F10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ফোন</w:t>
            </w:r>
            <w:r w:rsidRPr="005F1091">
              <w:rPr>
                <w:rFonts w:ascii="Nikosh" w:eastAsia="Nikosh" w:hAnsi="Nikosh" w:cs="Nikosh"/>
                <w:sz w:val="20"/>
                <w:szCs w:val="20"/>
                <w:lang w:bidi="bn-IN"/>
              </w:rPr>
              <w:t>:</w:t>
            </w:r>
            <w:r w:rsidRPr="005F109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+৮৮০২- </w:t>
            </w:r>
            <w:r w:rsidRPr="005F10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৫৫০০৭৩</w:t>
            </w:r>
            <w:r w:rsidRPr="005F1091"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>৭৭</w:t>
            </w:r>
          </w:p>
          <w:p w:rsidR="00B64AB9" w:rsidRPr="00DA18DB" w:rsidRDefault="00070939" w:rsidP="00743418">
            <w:pPr>
              <w:jc w:val="center"/>
              <w:rPr>
                <w:rFonts w:ascii="Nikosh" w:eastAsia="Nikosh" w:hAnsi="Nikosh" w:cs="Vrinda"/>
                <w:sz w:val="24"/>
                <w:szCs w:val="24"/>
                <w:cs/>
                <w:lang w:bidi="bn-IN"/>
              </w:rPr>
            </w:pPr>
            <w:r w:rsidRPr="005F1091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ই-মেইল: </w:t>
            </w:r>
            <w:hyperlink r:id="rId57" w:history="1">
              <w:r w:rsidRPr="005F1091">
                <w:rPr>
                  <w:rStyle w:val="Hyperlink"/>
                  <w:rFonts w:ascii="Times New Roman" w:eastAsia="Nikosh" w:hAnsi="Times New Roman" w:cs="Times New Roman"/>
                  <w:sz w:val="20"/>
                  <w:szCs w:val="20"/>
                  <w:cs/>
                  <w:lang w:bidi="bn-BD"/>
                </w:rPr>
                <w:t>admin</w:t>
              </w:r>
              <w:r w:rsidRPr="005F1091">
                <w:rPr>
                  <w:rStyle w:val="Hyperlink"/>
                  <w:rFonts w:ascii="Times New Roman" w:eastAsia="Nikosh" w:hAnsi="Times New Roman" w:cs="Times New Roman" w:hint="cs"/>
                  <w:sz w:val="20"/>
                  <w:szCs w:val="20"/>
                  <w:cs/>
                  <w:lang w:bidi="bn-IN"/>
                </w:rPr>
                <w:t>1</w:t>
              </w:r>
              <w:r w:rsidRPr="005F1091">
                <w:rPr>
                  <w:rStyle w:val="Hyperlink"/>
                  <w:rFonts w:ascii="Times New Roman" w:eastAsia="Nikosh" w:hAnsi="Times New Roman" w:cs="Times New Roman"/>
                  <w:sz w:val="20"/>
                  <w:szCs w:val="20"/>
                  <w:cs/>
                  <w:lang w:bidi="bn-BD"/>
                </w:rPr>
                <w:t>@sid.gov.bd</w:t>
              </w:r>
            </w:hyperlink>
          </w:p>
        </w:tc>
      </w:tr>
    </w:tbl>
    <w:p w:rsidR="002B1E20" w:rsidRPr="006121BA" w:rsidRDefault="002B1E20" w:rsidP="00915325">
      <w:pPr>
        <w:jc w:val="left"/>
        <w:rPr>
          <w:rFonts w:ascii="Nikosh" w:hAnsi="Nikosh" w:cs="Nikosh"/>
          <w:sz w:val="2"/>
          <w:szCs w:val="2"/>
          <w:cs/>
          <w:lang w:bidi="bn-BD"/>
        </w:rPr>
      </w:pPr>
    </w:p>
    <w:tbl>
      <w:tblPr>
        <w:tblStyle w:val="TableGrid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901"/>
        <w:gridCol w:w="2357"/>
        <w:gridCol w:w="1890"/>
        <w:gridCol w:w="2970"/>
        <w:gridCol w:w="1980"/>
        <w:gridCol w:w="1170"/>
        <w:gridCol w:w="3348"/>
      </w:tblGrid>
      <w:tr w:rsidR="00EC2B01" w:rsidTr="00AF73CD">
        <w:tc>
          <w:tcPr>
            <w:tcW w:w="901" w:type="dxa"/>
            <w:shd w:val="clear" w:color="auto" w:fill="DBE5F1" w:themeFill="accent1" w:themeFillTint="33"/>
          </w:tcPr>
          <w:p w:rsidR="00EC2B01" w:rsidRPr="005B627A" w:rsidRDefault="00EC2B01" w:rsidP="00EC2B01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৯</w:t>
            </w:r>
            <w:r w:rsidRPr="005B627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2357" w:type="dxa"/>
            <w:shd w:val="clear" w:color="auto" w:fill="DBE5F1" w:themeFill="accent1" w:themeFillTint="33"/>
          </w:tcPr>
          <w:p w:rsidR="00EC2B01" w:rsidRPr="005B627A" w:rsidRDefault="00EC2B01" w:rsidP="00EC2B01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পরিসংখ্যান ও তথ্য ব্যবস্থাপনা বিভাগের কর্মকর্তা</w:t>
            </w:r>
            <w:r w:rsidR="00B76B1F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ও কর্মচারীদের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পেনশন মঞ্জুরি প্রদান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EC2B01" w:rsidRPr="005B627A" w:rsidRDefault="00EC2B01" w:rsidP="002F3108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বিদ্যমান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AD714B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বিধি/বিধান অনুসরণে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যথাযথ কর্তৃপক্ষের অনুমোদনপূর্বক </w:t>
            </w:r>
            <w:r w:rsidR="002F3108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মঞ্জুরি আদেশ জারি করা হয়।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EC2B01" w:rsidRDefault="00EC2B01" w:rsidP="00EC2B01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(ক) পেনশনের নির্ধারিত ফরম পূরনপূর্বক আবেদন;</w:t>
            </w:r>
          </w:p>
          <w:p w:rsidR="00EC2B01" w:rsidRDefault="00EC2B01" w:rsidP="00EC2B01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(খ) নন-গেজেটেড কর্মচারীদের ক্ষেত্রে</w:t>
            </w:r>
            <w:r w:rsidR="002F3108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হালনাগাদ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সার্ভিস বই/ গেজেটেড কর্মচারীদের ক্ষেত্রে চাকরির বিবরণী- ১ কপি;</w:t>
            </w:r>
          </w:p>
          <w:p w:rsidR="00EC2B01" w:rsidRDefault="00EC2B01" w:rsidP="00EC2B01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(গ)পিআরএল গমনের মঞ্জুরিপত্র- ১ কপি;</w:t>
            </w:r>
          </w:p>
          <w:p w:rsidR="00EC2B01" w:rsidRDefault="00EC2B01" w:rsidP="00EC2B01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(ঘ) প্রত্যাশিত শেষ বেতনপত্র/ বেতনপত্র (প্রযোজ্য ক্ষেত্রে);</w:t>
            </w:r>
          </w:p>
          <w:p w:rsidR="00EC2B01" w:rsidRDefault="00EC2B01" w:rsidP="00EC2B01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(ঙ) পেনশন ফরম ২.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-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১কপি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এবং সত্যায়িত ছবি- ৪ কপি;</w:t>
            </w:r>
          </w:p>
          <w:p w:rsidR="00EC2B01" w:rsidRDefault="00DD2F12" w:rsidP="00EC2B01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(চ) বৈধ উত্তরাধিকারের ঘোষণা</w:t>
            </w:r>
            <w:r w:rsidR="00EC2B01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পত্র- ৩কপি;</w:t>
            </w:r>
          </w:p>
          <w:p w:rsidR="00EC2B01" w:rsidRPr="005B627A" w:rsidRDefault="00EC2B01" w:rsidP="00EC2B01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(ছ) নমুনা স্বাক্ষর এবং হাতের পাঁচ আঙ্গুলের ছাপ- ৩কপি।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:rsidR="00EC2B01" w:rsidRPr="005B627A" w:rsidRDefault="00EC2B01" w:rsidP="00EC2B01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EC2B01" w:rsidRDefault="002F3108" w:rsidP="00EC2B01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০৭</w:t>
            </w:r>
            <w:r w:rsidR="00EC2B01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(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সাত</w:t>
            </w:r>
            <w:r w:rsidR="00EC2B01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)</w:t>
            </w:r>
          </w:p>
          <w:p w:rsidR="00EC2B01" w:rsidRPr="005B627A" w:rsidRDefault="00EC2B01" w:rsidP="00EC2B01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3348" w:type="dxa"/>
            <w:vMerge w:val="restart"/>
            <w:shd w:val="clear" w:color="auto" w:fill="DBE5F1" w:themeFill="accent1" w:themeFillTint="33"/>
          </w:tcPr>
          <w:p w:rsidR="00EC2B01" w:rsidRDefault="00EC2B01" w:rsidP="00EC2B01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</w:p>
          <w:p w:rsidR="00EC2B01" w:rsidRDefault="004853B4" w:rsidP="004853B4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/>
                <w:noProof/>
                <w:sz w:val="24"/>
                <w:szCs w:val="24"/>
              </w:rPr>
              <w:drawing>
                <wp:inline distT="0" distB="0" distL="0" distR="0" wp14:anchorId="4EC1562C">
                  <wp:extent cx="676910" cy="572770"/>
                  <wp:effectExtent l="0" t="0" r="889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C2B01" w:rsidRPr="004853B4" w:rsidRDefault="00EC2B01" w:rsidP="004853B4">
            <w:pPr>
              <w:jc w:val="center"/>
              <w:rPr>
                <w:rFonts w:ascii="Nikosh" w:eastAsia="Nikosh" w:hAnsi="Nikosh" w:cs="Nikosh"/>
                <w:sz w:val="14"/>
                <w:szCs w:val="14"/>
                <w:cs/>
                <w:lang w:bidi="bn-IN"/>
              </w:rPr>
            </w:pPr>
          </w:p>
          <w:p w:rsidR="00B81B98" w:rsidRPr="007E5FB8" w:rsidRDefault="00B81B98" w:rsidP="004853B4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শরীফ নজরুল ইসলাম</w:t>
            </w:r>
          </w:p>
          <w:p w:rsidR="00B81B98" w:rsidRPr="007E5FB8" w:rsidRDefault="00B81B98" w:rsidP="004853B4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উপসচিব</w:t>
            </w:r>
            <w:r w:rsidR="00DF3591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ও কল্যাণ কর্মকর্তা</w:t>
            </w:r>
          </w:p>
          <w:p w:rsidR="00B81B98" w:rsidRDefault="00B81B98" w:rsidP="004853B4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১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470E52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অধি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শাখা</w:t>
            </w:r>
          </w:p>
          <w:p w:rsidR="00B81B98" w:rsidRPr="007E5FB8" w:rsidRDefault="00B81B98" w:rsidP="004853B4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পরিসংখ্যান ও তথ্য 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ব্যবস্থাপনা বিভাগ</w:t>
            </w:r>
          </w:p>
          <w:p w:rsidR="00B81B98" w:rsidRDefault="00B81B98" w:rsidP="004853B4">
            <w:pPr>
              <w:ind w:hanging="108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ফোন</w:t>
            </w:r>
            <w:r w:rsidRPr="007E5FB8">
              <w:rPr>
                <w:rFonts w:ascii="Nikosh" w:eastAsia="Nikosh" w:hAnsi="Nikosh" w:cs="Nikosh"/>
                <w:sz w:val="24"/>
                <w:szCs w:val="24"/>
                <w:lang w:bidi="bn-IN"/>
              </w:rPr>
              <w:t>: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+৮৮০২-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৫৫০০৭৩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৭৭</w:t>
            </w:r>
          </w:p>
          <w:p w:rsidR="00B81B98" w:rsidRPr="00B64AB9" w:rsidRDefault="00B81B98" w:rsidP="004853B4">
            <w:pPr>
              <w:ind w:hanging="108"/>
              <w:jc w:val="center"/>
              <w:rPr>
                <w:rFonts w:ascii="Times New Roman" w:eastAsia="Nikosh" w:hAnsi="Times New Roman" w:cs="Vrinda"/>
                <w:color w:val="0000FF"/>
                <w:sz w:val="24"/>
                <w:szCs w:val="24"/>
                <w:u w:val="single"/>
                <w:cs/>
                <w:lang w:bidi="bn-IN"/>
              </w:rPr>
            </w:pP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ই-মেইল: </w:t>
            </w:r>
            <w:hyperlink r:id="rId58" w:history="1">
              <w:r w:rsidRPr="000F6846">
                <w:rPr>
                  <w:rStyle w:val="Hyperlink"/>
                  <w:rFonts w:ascii="Times New Roman" w:eastAsia="Nikosh" w:hAnsi="Times New Roman" w:cs="Times New Roman"/>
                  <w:sz w:val="24"/>
                  <w:szCs w:val="24"/>
                  <w:cs/>
                  <w:lang w:bidi="bn-BD"/>
                </w:rPr>
                <w:t>admin</w:t>
              </w:r>
              <w:r w:rsidRPr="000F6846">
                <w:rPr>
                  <w:rStyle w:val="Hyperlink"/>
                  <w:rFonts w:ascii="Times New Roman" w:eastAsia="Nikosh" w:hAnsi="Times New Roman" w:cs="Times New Roman" w:hint="cs"/>
                  <w:sz w:val="24"/>
                  <w:szCs w:val="24"/>
                  <w:cs/>
                  <w:lang w:bidi="bn-IN"/>
                </w:rPr>
                <w:t>1</w:t>
              </w:r>
              <w:r w:rsidRPr="000F6846">
                <w:rPr>
                  <w:rStyle w:val="Hyperlink"/>
                  <w:rFonts w:ascii="Times New Roman" w:eastAsia="Nikosh" w:hAnsi="Times New Roman" w:cs="Times New Roman"/>
                  <w:sz w:val="24"/>
                  <w:szCs w:val="24"/>
                  <w:cs/>
                  <w:lang w:bidi="bn-BD"/>
                </w:rPr>
                <w:t>@sid.gov.bd</w:t>
              </w:r>
            </w:hyperlink>
          </w:p>
          <w:p w:rsidR="00EC2B01" w:rsidRDefault="005209A3" w:rsidP="004853B4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Style w:val="Hyperlink"/>
                <w:rFonts w:ascii="Nikosh" w:eastAsia="Nikosh" w:hAnsi="Nikosh" w:cs="Nikosh" w:hint="cs"/>
                <w:color w:val="auto"/>
                <w:sz w:val="24"/>
                <w:szCs w:val="24"/>
                <w:u w:val="none"/>
                <w:cs/>
                <w:lang w:bidi="bn-IN"/>
              </w:rPr>
              <w:t>(৯</w:t>
            </w:r>
            <w:r w:rsidR="00EC2B01">
              <w:rPr>
                <w:rStyle w:val="Hyperlink"/>
                <w:rFonts w:ascii="Nikosh" w:eastAsia="Nikosh" w:hAnsi="Nikosh" w:cs="Nikosh" w:hint="cs"/>
                <w:color w:val="auto"/>
                <w:sz w:val="24"/>
                <w:szCs w:val="24"/>
                <w:u w:val="none"/>
                <w:cs/>
                <w:lang w:bidi="bn-IN"/>
              </w:rPr>
              <w:t>ম গ্রেড থেকে তদূর্ধ্ব পর্যন্ত)</w:t>
            </w:r>
          </w:p>
          <w:p w:rsidR="00EC2B01" w:rsidRDefault="00EC2B01" w:rsidP="00EC2B01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</w:p>
          <w:p w:rsidR="00EC2B01" w:rsidRDefault="00EC2B01" w:rsidP="00EC2B01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</w:p>
          <w:p w:rsidR="00EC2B01" w:rsidRDefault="00EC2B01" w:rsidP="00EC2B01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</w:p>
          <w:p w:rsidR="00EC2B01" w:rsidRPr="006A68FF" w:rsidRDefault="00EC2B01" w:rsidP="00EC2B01">
            <w:pPr>
              <w:ind w:hanging="108"/>
              <w:rPr>
                <w:rFonts w:ascii="Times New Roman" w:eastAsia="Nikosh" w:hAnsi="Times New Roman" w:cs="Vrinda"/>
                <w:color w:val="0000FF"/>
                <w:sz w:val="24"/>
                <w:szCs w:val="24"/>
                <w:cs/>
                <w:lang w:bidi="bn-IN"/>
              </w:rPr>
            </w:pPr>
            <w:r>
              <w:rPr>
                <w:rStyle w:val="Hyperlink"/>
                <w:rFonts w:ascii="Times New Roman" w:eastAsia="Nikosh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  <w:p w:rsidR="00496562" w:rsidRDefault="00EC2B01" w:rsidP="00EC2B01">
            <w:pPr>
              <w:rPr>
                <w:rStyle w:val="Hyperlink"/>
                <w:rFonts w:ascii="Times New Roman" w:eastAsia="Nikosh" w:hAnsi="Times New Roman" w:cs="Arial Unicode MS"/>
                <w:sz w:val="24"/>
                <w:szCs w:val="24"/>
                <w:lang w:bidi="bn-BD"/>
              </w:rPr>
            </w:pPr>
            <w:r>
              <w:rPr>
                <w:rFonts w:ascii="Times New Roman" w:eastAsia="Nikosh" w:hAnsi="Times New Roman" w:cs="Times New Roman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Style w:val="Hyperlink"/>
                <w:rFonts w:ascii="Times New Roman" w:eastAsia="Nikosh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  <w:p w:rsidR="00496562" w:rsidRDefault="00496562" w:rsidP="00EC2B01">
            <w:pPr>
              <w:rPr>
                <w:rStyle w:val="Hyperlink"/>
                <w:rFonts w:ascii="Times New Roman" w:eastAsia="Nikosh" w:hAnsi="Times New Roman" w:cs="Arial Unicode MS"/>
                <w:sz w:val="24"/>
                <w:szCs w:val="24"/>
                <w:lang w:bidi="bn-BD"/>
              </w:rPr>
            </w:pPr>
          </w:p>
          <w:p w:rsidR="00496562" w:rsidRDefault="00496562" w:rsidP="00EC2B01">
            <w:pPr>
              <w:rPr>
                <w:rStyle w:val="Hyperlink"/>
                <w:rFonts w:ascii="Times New Roman" w:eastAsia="Nikosh" w:hAnsi="Times New Roman" w:cs="Arial Unicode MS"/>
                <w:sz w:val="24"/>
                <w:szCs w:val="24"/>
                <w:lang w:bidi="bn-BD"/>
              </w:rPr>
            </w:pPr>
          </w:p>
          <w:p w:rsidR="001D290F" w:rsidRPr="00743418" w:rsidRDefault="001D290F" w:rsidP="001D290F">
            <w:pPr>
              <w:jc w:val="center"/>
              <w:rPr>
                <w:rFonts w:ascii="Nikosh" w:eastAsia="Nikosh" w:hAnsi="Nikosh" w:cs="Nikosh"/>
                <w:sz w:val="10"/>
                <w:szCs w:val="10"/>
                <w:lang w:bidi="bn-IN"/>
              </w:rPr>
            </w:pPr>
            <w:r>
              <w:rPr>
                <w:rFonts w:ascii="Nikosh" w:eastAsia="Nikosh" w:hAnsi="Nikosh" w:cs="Nikosh"/>
                <w:noProof/>
                <w:sz w:val="24"/>
                <w:szCs w:val="24"/>
              </w:rPr>
              <w:drawing>
                <wp:inline distT="0" distB="0" distL="0" distR="0" wp14:anchorId="7EDFB609" wp14:editId="67578329">
                  <wp:extent cx="713105" cy="536575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D290F" w:rsidRPr="00EF1276" w:rsidRDefault="001D290F" w:rsidP="001D290F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মো: নুরুজ্জামান</w:t>
            </w:r>
          </w:p>
          <w:p w:rsidR="001D290F" w:rsidRPr="00EF1276" w:rsidRDefault="001D290F" w:rsidP="001D290F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উপ</w:t>
            </w: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সচিব</w:t>
            </w:r>
          </w:p>
          <w:p w:rsidR="001D290F" w:rsidRPr="00EF1276" w:rsidRDefault="001D290F" w:rsidP="001D290F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EF1276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৩</w:t>
            </w: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অধি</w:t>
            </w: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শাখা</w:t>
            </w:r>
          </w:p>
          <w:p w:rsidR="00496562" w:rsidRPr="007E5FB8" w:rsidRDefault="00496562" w:rsidP="00496562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পরিসংখ্যান ও তথ্য 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ব্যবস্থাপনা বিভাগ</w:t>
            </w:r>
          </w:p>
          <w:p w:rsidR="00496562" w:rsidRDefault="00496562" w:rsidP="00496562">
            <w:pPr>
              <w:ind w:hanging="108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ফোন</w:t>
            </w:r>
            <w:r w:rsidRPr="007E5FB8">
              <w:rPr>
                <w:rFonts w:ascii="Nikosh" w:eastAsia="Nikosh" w:hAnsi="Nikosh" w:cs="Nikosh"/>
                <w:sz w:val="24"/>
                <w:szCs w:val="24"/>
                <w:lang w:bidi="bn-IN"/>
              </w:rPr>
              <w:t>: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+৮৮০২- </w:t>
            </w:r>
            <w:r w:rsidR="006071F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৫৫০০৭৩</w:t>
            </w:r>
            <w:r w:rsidR="001D290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৭৯</w:t>
            </w:r>
          </w:p>
          <w:p w:rsidR="00496562" w:rsidRDefault="00496562" w:rsidP="001D290F">
            <w:pPr>
              <w:ind w:hanging="108"/>
              <w:jc w:val="center"/>
              <w:rPr>
                <w:rStyle w:val="Hyperlink"/>
                <w:rFonts w:ascii="Times New Roman" w:eastAsia="Nikosh" w:hAnsi="Times New Roman" w:cs="Arial Unicode MS"/>
                <w:sz w:val="24"/>
                <w:szCs w:val="24"/>
                <w:lang w:bidi="bn-BD"/>
              </w:rPr>
            </w:pP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ই-মেইল: </w:t>
            </w:r>
            <w:hyperlink r:id="rId59" w:history="1">
              <w:r w:rsidR="001D290F" w:rsidRPr="00C50EE8">
                <w:rPr>
                  <w:rStyle w:val="Hyperlink"/>
                  <w:rFonts w:ascii="Times New Roman" w:eastAsia="Nikosh" w:hAnsi="Times New Roman" w:cs="Times New Roman"/>
                  <w:sz w:val="24"/>
                  <w:szCs w:val="24"/>
                  <w:cs/>
                  <w:lang w:bidi="bn-BD"/>
                </w:rPr>
                <w:t>admin</w:t>
              </w:r>
              <w:r w:rsidR="001D290F" w:rsidRPr="00C50EE8">
                <w:rPr>
                  <w:rStyle w:val="Hyperlink"/>
                  <w:rFonts w:ascii="Times New Roman" w:eastAsia="Nikosh" w:hAnsi="Times New Roman" w:cs="Times New Roman"/>
                  <w:sz w:val="24"/>
                  <w:szCs w:val="24"/>
                  <w:lang w:bidi="bn-BD"/>
                </w:rPr>
                <w:t>3</w:t>
              </w:r>
              <w:r w:rsidR="001D290F" w:rsidRPr="00C50EE8">
                <w:rPr>
                  <w:rStyle w:val="Hyperlink"/>
                  <w:rFonts w:ascii="Times New Roman" w:eastAsia="Nikosh" w:hAnsi="Times New Roman" w:cs="Times New Roman"/>
                  <w:sz w:val="24"/>
                  <w:szCs w:val="24"/>
                  <w:cs/>
                  <w:lang w:bidi="bn-BD"/>
                </w:rPr>
                <w:t>@sid.gov.bd</w:t>
              </w:r>
            </w:hyperlink>
          </w:p>
          <w:p w:rsidR="00496562" w:rsidRDefault="00496562" w:rsidP="00496562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Style w:val="Hyperlink"/>
                <w:rFonts w:ascii="Nikosh" w:eastAsia="Nikosh" w:hAnsi="Nikosh" w:cs="Nikosh" w:hint="cs"/>
                <w:color w:val="auto"/>
                <w:sz w:val="24"/>
                <w:szCs w:val="24"/>
                <w:u w:val="none"/>
                <w:cs/>
                <w:lang w:bidi="bn-IN"/>
              </w:rPr>
              <w:t>(</w:t>
            </w:r>
            <w:r>
              <w:rPr>
                <w:rStyle w:val="Hyperlink"/>
                <w:rFonts w:ascii="Nikosh" w:eastAsia="Nikosh" w:hAnsi="Nikosh" w:cs="Nikosh" w:hint="cs"/>
                <w:color w:val="auto"/>
                <w:sz w:val="24"/>
                <w:szCs w:val="24"/>
                <w:u w:val="none"/>
                <w:cs/>
                <w:lang w:bidi="bn-BD"/>
              </w:rPr>
              <w:t xml:space="preserve">১০ম </w:t>
            </w:r>
            <w:r>
              <w:rPr>
                <w:rStyle w:val="Hyperlink"/>
                <w:rFonts w:ascii="Nikosh" w:eastAsia="Nikosh" w:hAnsi="Nikosh" w:cs="Nikosh" w:hint="cs"/>
                <w:color w:val="auto"/>
                <w:sz w:val="24"/>
                <w:szCs w:val="24"/>
                <w:u w:val="none"/>
                <w:cs/>
                <w:lang w:bidi="bn-IN"/>
              </w:rPr>
              <w:t xml:space="preserve">গ্রেড থেকে </w:t>
            </w:r>
            <w:r>
              <w:rPr>
                <w:rStyle w:val="Hyperlink"/>
                <w:rFonts w:ascii="Nikosh" w:eastAsia="Nikosh" w:hAnsi="Nikosh" w:cs="Nikosh" w:hint="cs"/>
                <w:color w:val="auto"/>
                <w:sz w:val="24"/>
                <w:szCs w:val="24"/>
                <w:u w:val="none"/>
                <w:cs/>
                <w:lang w:bidi="bn-BD"/>
              </w:rPr>
              <w:t>২০তম গ্রেড</w:t>
            </w:r>
            <w:r>
              <w:rPr>
                <w:rStyle w:val="Hyperlink"/>
                <w:rFonts w:ascii="Nikosh" w:eastAsia="Nikosh" w:hAnsi="Nikosh" w:cs="Nikosh" w:hint="cs"/>
                <w:color w:val="auto"/>
                <w:sz w:val="24"/>
                <w:szCs w:val="24"/>
                <w:u w:val="none"/>
                <w:cs/>
                <w:lang w:bidi="bn-IN"/>
              </w:rPr>
              <w:t xml:space="preserve"> পর্যন্ত)</w:t>
            </w:r>
          </w:p>
          <w:p w:rsidR="00496562" w:rsidRPr="00496562" w:rsidRDefault="00496562" w:rsidP="00EC2B01">
            <w:pPr>
              <w:rPr>
                <w:rFonts w:ascii="Times New Roman" w:eastAsia="Nikosh" w:hAnsi="Times New Roman" w:cs="Arial Unicode MS"/>
                <w:color w:val="0000FF"/>
                <w:sz w:val="24"/>
                <w:szCs w:val="24"/>
                <w:cs/>
                <w:lang w:bidi="bn-IN"/>
              </w:rPr>
            </w:pPr>
          </w:p>
        </w:tc>
      </w:tr>
      <w:tr w:rsidR="00EC2B01" w:rsidTr="00AF73CD">
        <w:trPr>
          <w:trHeight w:hRule="exact" w:val="1972"/>
        </w:trPr>
        <w:tc>
          <w:tcPr>
            <w:tcW w:w="901" w:type="dxa"/>
            <w:shd w:val="clear" w:color="auto" w:fill="DBE5F1" w:themeFill="accent1" w:themeFillTint="33"/>
          </w:tcPr>
          <w:p w:rsidR="00EC2B01" w:rsidRPr="0024181F" w:rsidRDefault="00EC2B01" w:rsidP="00EC2B01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24181F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2357" w:type="dxa"/>
            <w:shd w:val="clear" w:color="auto" w:fill="DBE5F1" w:themeFill="accent1" w:themeFillTint="33"/>
          </w:tcPr>
          <w:p w:rsidR="00EC2B01" w:rsidRPr="0024181F" w:rsidRDefault="0005258E" w:rsidP="00EC2B01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পরিসংখ্যান ও তথ্য ব্যবস্থাপনা বিভাগের </w:t>
            </w:r>
            <w:r w:rsidR="00EC2B01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কর্মকর্তা ও কর্মচারীদের কল্যাণ তহবিল হতে অনুদান প্রাপ্তির আবেদন অগ্রায়ন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EC2B01" w:rsidRPr="0024181F" w:rsidRDefault="00EC2B01" w:rsidP="00C90525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যথাযথ কর্তৃপক্ষের অনুমোদনক্রমে পত্র জারি</w:t>
            </w:r>
            <w:r w:rsidR="00370BB5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করা হয়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 xml:space="preserve">। 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EC2B01" w:rsidRDefault="00EC2B01" w:rsidP="00EC2B01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(ক) নির্ধারিত ফরমে আবেদন (বাংলাদেশ কর্মচারী কল্যাণ বোর্ডের ওয়েবসাইট</w:t>
            </w:r>
            <w:r w:rsidR="007D6DCB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hyperlink r:id="rId60" w:history="1">
              <w:r w:rsidR="007D6DCB" w:rsidRPr="007D6DCB">
                <w:rPr>
                  <w:rStyle w:val="Hyperlink"/>
                  <w:rFonts w:ascii="Times New Roman" w:eastAsia="Nikosh" w:hAnsi="Times New Roman" w:cs="Times New Roman"/>
                  <w:sz w:val="20"/>
                  <w:szCs w:val="20"/>
                  <w:lang w:bidi="bn-IN"/>
                </w:rPr>
                <w:t>https://bkkb.gov.bd</w:t>
              </w:r>
            </w:hyperlink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);</w:t>
            </w:r>
          </w:p>
          <w:p w:rsidR="00EC2B01" w:rsidRDefault="00EC2B01" w:rsidP="00EC2B01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(খ) চিকিৎসা সংক্রান্ত মূল ভাউচার ও কাগজপত্র;</w:t>
            </w:r>
          </w:p>
          <w:p w:rsidR="00EC2B01" w:rsidRDefault="00EC2B01" w:rsidP="00EC2B01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(গ) বাংলাদেশ কর্মচারী কল্যাণ বোর্ডের ওয়েবসাইটে প্রকাশিত নির্দেশনামত কাগজপত্র দিতে হবে।</w:t>
            </w:r>
          </w:p>
          <w:p w:rsidR="00EC2B01" w:rsidRPr="0024181F" w:rsidRDefault="00EC2B01" w:rsidP="00EC2B01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980" w:type="dxa"/>
            <w:shd w:val="clear" w:color="auto" w:fill="DBE5F1" w:themeFill="accent1" w:themeFillTint="33"/>
          </w:tcPr>
          <w:p w:rsidR="00EC2B01" w:rsidRPr="0024181F" w:rsidRDefault="00EC2B01" w:rsidP="00EC2B01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EC2B01" w:rsidRDefault="00EC2B01" w:rsidP="00EC2B01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৩ (তিন)</w:t>
            </w:r>
          </w:p>
          <w:p w:rsidR="00EC2B01" w:rsidRPr="0024181F" w:rsidRDefault="00EC2B01" w:rsidP="00EC2B01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3348" w:type="dxa"/>
            <w:vMerge/>
            <w:shd w:val="clear" w:color="auto" w:fill="DBE5F1" w:themeFill="accent1" w:themeFillTint="33"/>
          </w:tcPr>
          <w:p w:rsidR="00EC2B01" w:rsidRPr="001C2A31" w:rsidRDefault="00EC2B01" w:rsidP="00EC2B01">
            <w:pPr>
              <w:rPr>
                <w:rFonts w:ascii="Nikosh" w:eastAsia="Nikosh" w:hAnsi="Nikosh" w:cs="Vrinda"/>
                <w:sz w:val="24"/>
                <w:szCs w:val="24"/>
                <w:cs/>
                <w:lang w:bidi="bn-IN"/>
              </w:rPr>
            </w:pPr>
          </w:p>
        </w:tc>
      </w:tr>
      <w:tr w:rsidR="00EC2B01" w:rsidTr="00AF73CD">
        <w:tc>
          <w:tcPr>
            <w:tcW w:w="901" w:type="dxa"/>
            <w:shd w:val="clear" w:color="auto" w:fill="DBE5F1" w:themeFill="accent1" w:themeFillTint="33"/>
          </w:tcPr>
          <w:p w:rsidR="00EC2B01" w:rsidRPr="0024181F" w:rsidRDefault="00EC2B01" w:rsidP="00EC2B01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2357" w:type="dxa"/>
            <w:shd w:val="clear" w:color="auto" w:fill="DBE5F1" w:themeFill="accent1" w:themeFillTint="33"/>
          </w:tcPr>
          <w:p w:rsidR="00EC2B01" w:rsidRDefault="0005258E" w:rsidP="0005258E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পরিসংখ্যান ও তথ্য ব্যবস্থাপনা বিভাগের </w:t>
            </w:r>
            <w:r w:rsidR="00806029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কর্মকর্তা/</w:t>
            </w:r>
            <w:r w:rsidR="00EC2B01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কর্মচারীদের বহি</w:t>
            </w:r>
            <w:r w:rsidR="00EC2B01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:</w:t>
            </w:r>
            <w:r w:rsidR="00EC2B01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="007B240D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বাংলাদেশ</w:t>
            </w:r>
            <w:r w:rsidR="00EC2B01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ছুটি</w:t>
            </w:r>
            <w:r w:rsidR="00971296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ও অর্জিত ছুটি</w:t>
            </w:r>
            <w:r w:rsidR="00EC2B01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মঞ্জুরি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EC2B01" w:rsidRDefault="00EC2B01" w:rsidP="00370BB5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স্বয়ংসম্পূর্ণ প্রস্তাব প্রাপ্তির পর যথাযথ কর্তৃপক্ষের অনুমোদনক্রমে </w:t>
            </w:r>
            <w:r w:rsidR="00370BB5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মঞ্জুরি আদেশ জারি করা হয়।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EC2B01" w:rsidRPr="00B50D57" w:rsidRDefault="00EC2B01" w:rsidP="00EC2B01">
            <w:pPr>
              <w:rPr>
                <w:rFonts w:ascii="Times New Roman" w:eastAsia="Nikosh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(ক) নির্ধারিত ফরমে আবেদন; (প্রাপ্তিস্থান- বিভাগের ওয়েবসাইট </w:t>
            </w:r>
            <w:hyperlink r:id="rId61" w:history="1">
              <w:r w:rsidRPr="00AB3A8C">
                <w:rPr>
                  <w:rStyle w:val="Hyperlink"/>
                  <w:rFonts w:ascii="Times New Roman" w:eastAsia="Nikosh" w:hAnsi="Times New Roman" w:cs="Times New Roman"/>
                  <w:sz w:val="24"/>
                  <w:szCs w:val="24"/>
                  <w:lang w:bidi="bn-IN"/>
                </w:rPr>
                <w:t>www.sid.gov.bd</w:t>
              </w:r>
            </w:hyperlink>
            <w:r>
              <w:rPr>
                <w:rFonts w:ascii="Times New Roman" w:eastAsia="Nikosh" w:hAnsi="Times New Roman" w:cs="Times New Roman"/>
                <w:sz w:val="24"/>
                <w:szCs w:val="24"/>
                <w:lang w:bidi="bn-IN"/>
              </w:rPr>
              <w:t>)</w:t>
            </w:r>
          </w:p>
          <w:p w:rsidR="00EC2B01" w:rsidRDefault="00EC2B01" w:rsidP="00EC2B01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(খ) বিদেশে কোন প্রশিক্ষণ বা কর্মশালা </w:t>
            </w:r>
            <w:r w:rsidR="00DD2F12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বা সেমিনারে অংশগ্রহণে</w:t>
            </w:r>
            <w:r w:rsidR="00370BB5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র ক্ষেত্রে আমন্ত্রণপত্র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(প্রযোজ্য ক্ষেত্রে);</w:t>
            </w:r>
          </w:p>
          <w:p w:rsidR="00EC2B01" w:rsidRDefault="00EC2B01" w:rsidP="00EC2B01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(গ) অর্জিত (বহি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: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বাংলাদেশ) ছুটির ক্ষেত্রে ছুটি প্রাপ্যতার সনদ;</w:t>
            </w:r>
          </w:p>
          <w:p w:rsidR="00EC2B01" w:rsidRDefault="00EC2B01" w:rsidP="00EC2B01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(ঘ) বিগত ০১ (এক) বছরের বিদেশ ভ্রমণের বিবরণী;</w:t>
            </w:r>
          </w:p>
          <w:p w:rsidR="00EC2B01" w:rsidRDefault="00EC2B01" w:rsidP="00EC2B01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(ঙ) চিকিৎসা সনদ (প্রযোজ্য ক্ষেত্রে);</w:t>
            </w:r>
          </w:p>
          <w:p w:rsidR="00EC2B01" w:rsidRDefault="00EC2B01" w:rsidP="00EC2B01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(চ) পাসপোর্টের ফটোকপি।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:rsidR="00EC2B01" w:rsidRPr="0024181F" w:rsidRDefault="00EC2B01" w:rsidP="00EC2B01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EC2B01" w:rsidRDefault="00EC2B01" w:rsidP="00EC2B01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৫ (পাঁচ)</w:t>
            </w:r>
          </w:p>
          <w:p w:rsidR="00EC2B01" w:rsidRDefault="00EC2B01" w:rsidP="00EC2B01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3348" w:type="dxa"/>
            <w:vMerge/>
            <w:shd w:val="clear" w:color="auto" w:fill="DBE5F1" w:themeFill="accent1" w:themeFillTint="33"/>
          </w:tcPr>
          <w:p w:rsidR="00EC2B01" w:rsidRPr="00DA18DB" w:rsidRDefault="00EC2B01" w:rsidP="00EC2B01">
            <w:pPr>
              <w:rPr>
                <w:rFonts w:ascii="Nikosh" w:eastAsia="Nikosh" w:hAnsi="Nikosh" w:cs="Vrinda"/>
                <w:sz w:val="24"/>
                <w:szCs w:val="24"/>
                <w:cs/>
                <w:lang w:bidi="bn-IN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2357"/>
        <w:gridCol w:w="1890"/>
        <w:gridCol w:w="2970"/>
        <w:gridCol w:w="1980"/>
        <w:gridCol w:w="1170"/>
        <w:gridCol w:w="3348"/>
      </w:tblGrid>
      <w:tr w:rsidR="00B50D57" w:rsidTr="005F1091">
        <w:trPr>
          <w:trHeight w:val="3329"/>
        </w:trPr>
        <w:tc>
          <w:tcPr>
            <w:tcW w:w="901" w:type="dxa"/>
            <w:shd w:val="clear" w:color="auto" w:fill="DBE5F1" w:themeFill="accent1" w:themeFillTint="33"/>
          </w:tcPr>
          <w:p w:rsidR="00B50D57" w:rsidRPr="0045243D" w:rsidRDefault="006A68FF" w:rsidP="0063165E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১২</w:t>
            </w:r>
            <w:r w:rsidR="00B50D57" w:rsidRPr="005B627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2357" w:type="dxa"/>
            <w:shd w:val="clear" w:color="auto" w:fill="DBE5F1" w:themeFill="accent1" w:themeFillTint="33"/>
          </w:tcPr>
          <w:p w:rsidR="00B50D57" w:rsidRPr="0045243D" w:rsidRDefault="00B50D57" w:rsidP="0063165E">
            <w:pPr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পরিসংখ্যান ও তথ্য ব্যবস্থাপনা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বিভা</w:t>
            </w:r>
            <w:r w:rsidR="005C1103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গের কর্মচারীদের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ভ্রমণ ভাতা প্রদান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B50D57" w:rsidRPr="0045243D" w:rsidRDefault="00B50D57" w:rsidP="0063165E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ভ্রমণ ভাতা সংক্রান্ত বিধিমালা অনুসরণপূর্বক যথাযথ কর্তৃপক্ষের অনুমোদন সাপেক্ষে চেকের মাধ্যমে</w:t>
            </w:r>
            <w:r w:rsidR="00E73EC7"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B50D57" w:rsidRDefault="00B50D57" w:rsidP="0063165E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(ক) অনুমোদিত ভ্রমণসূচির অনুলিপি;</w:t>
            </w:r>
          </w:p>
          <w:p w:rsidR="00B50D57" w:rsidRDefault="00C86CEB" w:rsidP="0063165E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(খ) ভ্রমণ ডাইরি</w:t>
            </w:r>
            <w:r w:rsidR="00B50D57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;</w:t>
            </w:r>
          </w:p>
          <w:p w:rsidR="00B50D57" w:rsidRPr="0045243D" w:rsidRDefault="00B50D57" w:rsidP="0063165E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(গ) ভ্রমণ বিল/ অনুমোদিত ভ্রমণ বিল।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:rsidR="00B50D57" w:rsidRPr="0045243D" w:rsidRDefault="00B50D57" w:rsidP="0063165E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B50D57" w:rsidRDefault="00B50D57" w:rsidP="0063165E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০৫ (পাঁচ)</w:t>
            </w:r>
          </w:p>
          <w:p w:rsidR="00B50D57" w:rsidRPr="0045243D" w:rsidRDefault="00B50D57" w:rsidP="0063165E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3348" w:type="dxa"/>
            <w:shd w:val="clear" w:color="auto" w:fill="DBE5F1" w:themeFill="accent1" w:themeFillTint="33"/>
          </w:tcPr>
          <w:p w:rsidR="004853B4" w:rsidRPr="004853B4" w:rsidRDefault="004853B4" w:rsidP="0063165E">
            <w:pPr>
              <w:rPr>
                <w:rFonts w:ascii="Nikosh" w:eastAsia="Nikosh" w:hAnsi="Nikosh" w:cs="Nikosh"/>
                <w:sz w:val="6"/>
                <w:szCs w:val="6"/>
                <w:lang w:bidi="bn-IN"/>
              </w:rPr>
            </w:pPr>
          </w:p>
          <w:p w:rsidR="004853B4" w:rsidRDefault="004853B4" w:rsidP="004853B4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noProof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azim.jpg"/>
                          <pic:cNvPicPr/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53B4" w:rsidRPr="004853B4" w:rsidRDefault="004853B4" w:rsidP="004853B4">
            <w:pPr>
              <w:jc w:val="center"/>
              <w:rPr>
                <w:rFonts w:ascii="Nikosh" w:eastAsia="Nikosh" w:hAnsi="Nikosh" w:cs="Nikosh"/>
                <w:sz w:val="6"/>
                <w:szCs w:val="6"/>
                <w:lang w:bidi="bn-IN"/>
              </w:rPr>
            </w:pPr>
          </w:p>
          <w:p w:rsidR="007770BA" w:rsidRDefault="007770BA" w:rsidP="004853B4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770B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মো: আলীমুল আজীম</w:t>
            </w:r>
          </w:p>
          <w:p w:rsidR="00B64AB9" w:rsidRDefault="0076655A" w:rsidP="004853B4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হিসাবরক্ষণ কর্মকর্তা</w:t>
            </w:r>
          </w:p>
          <w:p w:rsidR="00B50D57" w:rsidRDefault="00B50D57" w:rsidP="004853B4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হিসাব শাখা</w:t>
            </w:r>
          </w:p>
          <w:p w:rsidR="00B50D57" w:rsidRPr="000D30AD" w:rsidRDefault="00B50D57" w:rsidP="004853B4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0D30A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পরিসংখ্যান ও তথ্য ব্যবস্থাপনা বিভাগ</w:t>
            </w:r>
          </w:p>
          <w:p w:rsidR="000F6051" w:rsidRDefault="00B50D57" w:rsidP="004853B4">
            <w:pPr>
              <w:ind w:hanging="108"/>
              <w:jc w:val="center"/>
              <w:rPr>
                <w:rFonts w:ascii="Nikosh" w:eastAsia="Nikosh" w:hAnsi="Nikosh" w:cs="Nikosh"/>
                <w:color w:val="FF0000"/>
                <w:sz w:val="24"/>
                <w:szCs w:val="24"/>
                <w:lang w:bidi="bn-IN"/>
              </w:rPr>
            </w:pPr>
            <w:r w:rsidRPr="002B5F8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ফোন</w:t>
            </w:r>
            <w:r w:rsidRPr="002B5F8C">
              <w:rPr>
                <w:rFonts w:ascii="Nikosh" w:eastAsia="Nikosh" w:hAnsi="Nikosh" w:cs="Nikosh"/>
                <w:sz w:val="24"/>
                <w:szCs w:val="24"/>
                <w:lang w:bidi="bn-IN"/>
              </w:rPr>
              <w:t>:</w:t>
            </w:r>
            <w:r w:rsidRPr="002B5F8C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+৮৮০২- </w:t>
            </w:r>
            <w:r w:rsidRPr="002B5F8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৫৫০০৭৩</w:t>
            </w:r>
            <w:r w:rsidRPr="002B5F8C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৮১</w:t>
            </w:r>
          </w:p>
          <w:p w:rsidR="005C1103" w:rsidRPr="005C1103" w:rsidRDefault="00B50D57" w:rsidP="004853B4">
            <w:pPr>
              <w:ind w:hanging="108"/>
              <w:jc w:val="center"/>
              <w:rPr>
                <w:rFonts w:ascii="Nikosh" w:eastAsia="Nikosh" w:hAnsi="Nikosh" w:cs="Nikosh"/>
                <w:color w:val="FF0000"/>
                <w:sz w:val="24"/>
                <w:szCs w:val="24"/>
                <w:lang w:bidi="bn-IN"/>
              </w:rPr>
            </w:pPr>
            <w:r w:rsidRPr="000F605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ই-মেইল: </w:t>
            </w:r>
            <w:hyperlink r:id="rId63" w:history="1">
              <w:r w:rsidR="000F6051" w:rsidRPr="000F6051">
                <w:rPr>
                  <w:rStyle w:val="Hyperlink"/>
                  <w:rFonts w:ascii="Times New Roman" w:eastAsia="Nikosh" w:hAnsi="Times New Roman" w:cs="Times New Roman"/>
                  <w:lang w:bidi="bn-BD"/>
                </w:rPr>
                <w:t>accounts@sid.gov.bd</w:t>
              </w:r>
            </w:hyperlink>
          </w:p>
        </w:tc>
      </w:tr>
      <w:tr w:rsidR="00B3567C" w:rsidTr="005F1091">
        <w:trPr>
          <w:trHeight w:hRule="exact" w:val="7363"/>
        </w:trPr>
        <w:tc>
          <w:tcPr>
            <w:tcW w:w="901" w:type="dxa"/>
            <w:shd w:val="clear" w:color="auto" w:fill="DBE5F1" w:themeFill="accent1" w:themeFillTint="33"/>
          </w:tcPr>
          <w:p w:rsidR="00B3567C" w:rsidRDefault="00B3567C" w:rsidP="0063165E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১৩</w:t>
            </w:r>
            <w:r w:rsidR="00E323AC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2357" w:type="dxa"/>
            <w:shd w:val="clear" w:color="auto" w:fill="DBE5F1" w:themeFill="accent1" w:themeFillTint="33"/>
          </w:tcPr>
          <w:p w:rsidR="00B3567C" w:rsidRDefault="00B3567C" w:rsidP="0063165E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ব্যক্তিগত প্রয়োজনে যানবাহন সরবরাহ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B3567C" w:rsidRDefault="00E73EC7" w:rsidP="0063165E">
            <w:pPr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সরকারি যানবাহন (ব্যবহার নিয়ন্ত্রন) বিধিমালা, ১৯৮২</w:t>
            </w:r>
            <w:r w:rsidR="00B3567C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অনুযায়ী অধিযাচন ফরম পূরণপূর্বক কর্তৃপক্ষের অনুমোদনের মাধ্যমে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  <w:p w:rsidR="005F1091" w:rsidRDefault="005F1091" w:rsidP="0063165E">
            <w:pPr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</w:pPr>
          </w:p>
          <w:p w:rsidR="005F1091" w:rsidRDefault="005F1091" w:rsidP="0063165E">
            <w:pPr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</w:pPr>
          </w:p>
          <w:p w:rsidR="005F1091" w:rsidRDefault="005F1091" w:rsidP="0063165E">
            <w:pPr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</w:pPr>
          </w:p>
          <w:p w:rsidR="005F1091" w:rsidRDefault="005F1091" w:rsidP="0063165E">
            <w:pPr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</w:pPr>
          </w:p>
          <w:p w:rsidR="005F1091" w:rsidRDefault="005F1091" w:rsidP="0063165E">
            <w:pPr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</w:pPr>
          </w:p>
          <w:p w:rsidR="005F1091" w:rsidRDefault="005F1091" w:rsidP="0063165E">
            <w:pPr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</w:pPr>
          </w:p>
          <w:p w:rsidR="005F1091" w:rsidRDefault="005F1091" w:rsidP="0063165E">
            <w:pPr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</w:pPr>
          </w:p>
          <w:p w:rsidR="005F1091" w:rsidRDefault="005F1091" w:rsidP="0063165E">
            <w:pPr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</w:pPr>
          </w:p>
          <w:p w:rsidR="005F1091" w:rsidRDefault="005F1091" w:rsidP="0063165E">
            <w:pPr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</w:pPr>
          </w:p>
          <w:p w:rsidR="005F1091" w:rsidRDefault="005F1091" w:rsidP="0063165E">
            <w:pPr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</w:pPr>
          </w:p>
          <w:p w:rsidR="005F1091" w:rsidRDefault="005F1091" w:rsidP="0063165E">
            <w:pPr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</w:pPr>
          </w:p>
          <w:p w:rsidR="005F1091" w:rsidRDefault="005F1091" w:rsidP="0063165E">
            <w:pPr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</w:pPr>
          </w:p>
          <w:p w:rsidR="005F1091" w:rsidRDefault="005F1091" w:rsidP="0063165E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970" w:type="dxa"/>
            <w:shd w:val="clear" w:color="auto" w:fill="DBE5F1" w:themeFill="accent1" w:themeFillTint="33"/>
          </w:tcPr>
          <w:p w:rsidR="00B3567C" w:rsidRDefault="00B3567C" w:rsidP="0063165E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অধিযাচন ফরম </w:t>
            </w:r>
            <w:r w:rsidR="00E73EC7" w:rsidRPr="00F45340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(প্রাপ্তিস্থান</w:t>
            </w:r>
            <w:r w:rsidR="00E73EC7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- </w:t>
            </w:r>
            <w:r w:rsidR="00E73EC7" w:rsidRPr="007E5FB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="00E73EC7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-২</w:t>
            </w:r>
            <w:r w:rsidR="00E73EC7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047C96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অধি</w:t>
            </w:r>
            <w:r w:rsidR="00047C96"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শাখা</w:t>
            </w:r>
            <w:r w:rsidR="00E73EC7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,</w:t>
            </w:r>
            <w:r w:rsidR="00E73EC7">
              <w:rPr>
                <w:rFonts w:ascii="Nikosh" w:eastAsia="Nikosh" w:hAnsi="Nikosh" w:cs="Nikosh" w:hint="cs"/>
                <w:sz w:val="24"/>
                <w:szCs w:val="24"/>
                <w:lang w:bidi="bn-IN"/>
              </w:rPr>
              <w:t xml:space="preserve"> </w:t>
            </w:r>
            <w:r w:rsidR="00E73EC7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পরিসংখ্যান ও তথ্য</w:t>
            </w:r>
            <w:r w:rsidR="00E73EC7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="00E73EC7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ব্যবস্থাপনা</w:t>
            </w:r>
            <w:r w:rsidR="00E73EC7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="00E73EC7" w:rsidRPr="00F45340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বিভাগ, পরিকল্পনা মন্ত্রণালয়)</w:t>
            </w:r>
            <w:r w:rsidR="00E73EC7"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:rsidR="00B3567C" w:rsidRDefault="00E73EC7" w:rsidP="0063165E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ঘন্টাভিত্তিক নির্ধারিত হারে চালানের মাধ্যমে মূল্য পরিশোধ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B3567C" w:rsidRDefault="00E73EC7" w:rsidP="0063165E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০১ (এক)</w:t>
            </w:r>
          </w:p>
          <w:p w:rsidR="00E73EC7" w:rsidRDefault="00E73EC7" w:rsidP="0063165E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3348" w:type="dxa"/>
            <w:shd w:val="clear" w:color="auto" w:fill="DBE5F1" w:themeFill="accent1" w:themeFillTint="33"/>
          </w:tcPr>
          <w:p w:rsidR="004853B4" w:rsidRPr="00392D12" w:rsidRDefault="004853B4" w:rsidP="00E73EC7">
            <w:pPr>
              <w:rPr>
                <w:rFonts w:ascii="Nikosh" w:eastAsia="Nikosh" w:hAnsi="Nikosh" w:cs="Nikosh"/>
                <w:sz w:val="4"/>
                <w:szCs w:val="4"/>
                <w:lang w:bidi="bn-IN"/>
              </w:rPr>
            </w:pPr>
          </w:p>
          <w:p w:rsidR="004853B4" w:rsidRDefault="001D290F" w:rsidP="004853B4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1D290F">
              <w:rPr>
                <w:rFonts w:ascii="Nikosh" w:eastAsia="Nikosh" w:hAnsi="Nikosh" w:cs="Nikosh"/>
                <w:noProof/>
                <w:sz w:val="24"/>
                <w:szCs w:val="24"/>
              </w:rPr>
              <w:drawing>
                <wp:inline distT="0" distB="0" distL="0" distR="0" wp14:anchorId="412AB253" wp14:editId="1E080155">
                  <wp:extent cx="561975" cy="561975"/>
                  <wp:effectExtent l="0" t="0" r="9525" b="9525"/>
                  <wp:docPr id="31" name="Picture 31" descr="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3B4" w:rsidRPr="004853B4" w:rsidRDefault="004853B4" w:rsidP="004853B4">
            <w:pPr>
              <w:jc w:val="center"/>
              <w:rPr>
                <w:rFonts w:ascii="Nikosh" w:eastAsia="Nikosh" w:hAnsi="Nikosh" w:cs="Nikosh"/>
                <w:sz w:val="6"/>
                <w:szCs w:val="6"/>
                <w:lang w:bidi="bn-IN"/>
              </w:rPr>
            </w:pPr>
          </w:p>
          <w:p w:rsidR="001D290F" w:rsidRDefault="001D290F" w:rsidP="004853B4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1D290F">
              <w:rPr>
                <w:rFonts w:ascii="Nikosh" w:eastAsia="Nikosh" w:hAnsi="Nikosh" w:cs="Nikosh"/>
                <w:sz w:val="24"/>
                <w:szCs w:val="24"/>
                <w:lang w:bidi="bn-IN"/>
              </w:rPr>
              <w:t>এস এম সোহরাব হোসেন</w:t>
            </w:r>
          </w:p>
          <w:p w:rsidR="00D512AB" w:rsidRPr="007E5FB8" w:rsidRDefault="001D290F" w:rsidP="004853B4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সিনিয়র সহকারী সচিব</w:t>
            </w:r>
          </w:p>
          <w:p w:rsidR="00E73EC7" w:rsidRPr="007E5FB8" w:rsidRDefault="00E73EC7" w:rsidP="004853B4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-২</w:t>
            </w:r>
            <w:r w:rsidR="001D290F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143952"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শাখা</w:t>
            </w:r>
          </w:p>
          <w:p w:rsidR="00E73EC7" w:rsidRDefault="00E73EC7" w:rsidP="004853B4">
            <w:pPr>
              <w:ind w:hanging="108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ফোন</w:t>
            </w:r>
            <w:r w:rsidRPr="007E5FB8">
              <w:rPr>
                <w:rFonts w:ascii="Nikosh" w:eastAsia="Nikosh" w:hAnsi="Nikosh" w:cs="Nikosh"/>
                <w:sz w:val="24"/>
                <w:szCs w:val="24"/>
                <w:lang w:bidi="bn-IN"/>
              </w:rPr>
              <w:t>: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+৮৮০২-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৫৫০০৭৩৮</w:t>
            </w:r>
            <w:r w:rsidR="001D290F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১</w:t>
            </w:r>
          </w:p>
          <w:p w:rsidR="00B3567C" w:rsidRDefault="00E73EC7" w:rsidP="004853B4">
            <w:pPr>
              <w:ind w:hanging="108"/>
              <w:jc w:val="center"/>
              <w:rPr>
                <w:rStyle w:val="Hyperlink"/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ই-মেইল: </w:t>
            </w:r>
            <w:hyperlink r:id="rId64" w:history="1">
              <w:r w:rsidRPr="007B3C79">
                <w:rPr>
                  <w:rStyle w:val="Hyperlink"/>
                  <w:rFonts w:ascii="Times New Roman" w:eastAsia="Nikosh" w:hAnsi="Times New Roman" w:cs="Times New Roman"/>
                  <w:sz w:val="24"/>
                  <w:szCs w:val="24"/>
                  <w:cs/>
                  <w:lang w:bidi="bn-BD"/>
                </w:rPr>
                <w:t>admin2@sid.gov.bd</w:t>
              </w:r>
            </w:hyperlink>
          </w:p>
          <w:p w:rsidR="005F1091" w:rsidRDefault="005F1091" w:rsidP="004853B4">
            <w:pPr>
              <w:ind w:hanging="108"/>
              <w:jc w:val="center"/>
              <w:rPr>
                <w:rStyle w:val="Hyperlink"/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  <w:p w:rsidR="005F1091" w:rsidRDefault="005F1091" w:rsidP="004853B4">
            <w:pPr>
              <w:ind w:hanging="108"/>
              <w:jc w:val="center"/>
              <w:rPr>
                <w:rStyle w:val="Hyperlink"/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  <w:p w:rsidR="005F1091" w:rsidRDefault="005F1091" w:rsidP="004853B4">
            <w:pPr>
              <w:ind w:hanging="108"/>
              <w:jc w:val="center"/>
              <w:rPr>
                <w:rStyle w:val="Hyperlink"/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  <w:p w:rsidR="005F1091" w:rsidRPr="00E73EC7" w:rsidRDefault="005F1091" w:rsidP="004853B4">
            <w:pPr>
              <w:ind w:hanging="108"/>
              <w:jc w:val="center"/>
              <w:rPr>
                <w:rFonts w:ascii="Times New Roman" w:eastAsia="Nikosh" w:hAnsi="Times New Roman" w:cs="Vrinda"/>
                <w:color w:val="0000FF"/>
                <w:sz w:val="24"/>
                <w:szCs w:val="24"/>
                <w:u w:val="single"/>
                <w:cs/>
                <w:lang w:bidi="bn-IN"/>
              </w:rPr>
            </w:pPr>
          </w:p>
        </w:tc>
      </w:tr>
      <w:tr w:rsidR="00A10B94" w:rsidTr="00AF73CD">
        <w:tc>
          <w:tcPr>
            <w:tcW w:w="901" w:type="dxa"/>
            <w:shd w:val="clear" w:color="auto" w:fill="DBE5F1" w:themeFill="accent1" w:themeFillTint="33"/>
          </w:tcPr>
          <w:p w:rsidR="00A10B94" w:rsidRPr="00AF70BA" w:rsidRDefault="00E323AC" w:rsidP="0063165E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৪</w:t>
            </w:r>
            <w:r w:rsidR="00A10B94"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2357" w:type="dxa"/>
            <w:shd w:val="clear" w:color="auto" w:fill="DBE5F1" w:themeFill="accent1" w:themeFillTint="33"/>
          </w:tcPr>
          <w:p w:rsidR="00A10B94" w:rsidRPr="00AF70BA" w:rsidRDefault="00A10B94" w:rsidP="00806029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AF70B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  <w:r w:rsidR="00806029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/কর্মচারি </w:t>
            </w: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চাকরি স্থায়ীকরণ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A10B94" w:rsidRPr="00AF70BA" w:rsidRDefault="00A10B94" w:rsidP="0063165E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আবেদন পাওয়ার পর সংশ্লিষ্ট নিয়োগ বিধিমালা অনুযায়ী </w:t>
            </w: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যথাযথ</w:t>
            </w: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কর্তৃপক্ষের অনুমোদনক্রমে</w:t>
            </w: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সরকারি আদেশ জারি করা হয়। 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A10B94" w:rsidRPr="00AF70BA" w:rsidRDefault="00A10B94" w:rsidP="0063165E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(ক)</w:t>
            </w: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সাদা কাগজে</w:t>
            </w: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যথাযথ মাধ্যমে</w:t>
            </w: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আবেদনপত্র;</w:t>
            </w: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  <w:p w:rsidR="00A10B94" w:rsidRPr="00AF70BA" w:rsidRDefault="00A10B94" w:rsidP="0063165E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(খ) হালনাগাদ বার্ষিক </w:t>
            </w:r>
            <w:r w:rsidR="00370BB5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গোপনীয়</w:t>
            </w: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প্রতিবেদন</w:t>
            </w:r>
            <w:r w:rsidR="00370BB5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;</w:t>
            </w: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  <w:p w:rsidR="00A10B94" w:rsidRPr="00AF70BA" w:rsidRDefault="00A10B94" w:rsidP="0063165E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(পদোন্নতির ক্ষেত্রে ০১ বছর এবং সরাসরি</w:t>
            </w:r>
            <w:r w:rsidR="00370B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নিয়োগের ক্ষেত্রে ০২ বছর</w:t>
            </w: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)</w:t>
            </w: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:rsidR="00A10B94" w:rsidRPr="00AF70BA" w:rsidRDefault="00A10B94" w:rsidP="0063165E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A10B94" w:rsidRPr="00AF70BA" w:rsidRDefault="00A10B94" w:rsidP="0063165E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০৬</w:t>
            </w: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ছয়</w:t>
            </w: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)</w:t>
            </w:r>
          </w:p>
          <w:p w:rsidR="00A10B94" w:rsidRPr="00AF70BA" w:rsidRDefault="00A10B94" w:rsidP="0063165E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কার্যদিবস</w:t>
            </w:r>
          </w:p>
        </w:tc>
        <w:tc>
          <w:tcPr>
            <w:tcW w:w="3348" w:type="dxa"/>
            <w:vMerge w:val="restart"/>
            <w:shd w:val="clear" w:color="auto" w:fill="DBE5F1" w:themeFill="accent1" w:themeFillTint="33"/>
          </w:tcPr>
          <w:p w:rsidR="00A10B94" w:rsidRDefault="00A10B94" w:rsidP="00B76B1F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</w:p>
          <w:p w:rsidR="00B47426" w:rsidRDefault="004853B4" w:rsidP="004853B4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/>
                <w:noProof/>
                <w:sz w:val="24"/>
                <w:szCs w:val="24"/>
              </w:rPr>
              <w:drawing>
                <wp:inline distT="0" distB="0" distL="0" distR="0" wp14:anchorId="328BE716" wp14:editId="3C2D0D76">
                  <wp:extent cx="676910" cy="572770"/>
                  <wp:effectExtent l="0" t="0" r="889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47426" w:rsidRDefault="00B47426" w:rsidP="004853B4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B81B98" w:rsidRPr="007E5FB8" w:rsidRDefault="00B81B98" w:rsidP="004853B4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শরীফ নজরুল ইসলাম</w:t>
            </w:r>
          </w:p>
          <w:p w:rsidR="00B81B98" w:rsidRPr="007E5FB8" w:rsidRDefault="00B81B98" w:rsidP="004853B4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উপসচিব</w:t>
            </w:r>
          </w:p>
          <w:p w:rsidR="00B81B98" w:rsidRDefault="00B81B98" w:rsidP="004853B4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১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A01B91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অধি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শাখা</w:t>
            </w:r>
          </w:p>
          <w:p w:rsidR="00B81B98" w:rsidRDefault="00B81B98" w:rsidP="004853B4">
            <w:pPr>
              <w:ind w:hanging="108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ফোন</w:t>
            </w:r>
            <w:r w:rsidRPr="007E5FB8">
              <w:rPr>
                <w:rFonts w:ascii="Nikosh" w:eastAsia="Nikosh" w:hAnsi="Nikosh" w:cs="Nikosh"/>
                <w:sz w:val="24"/>
                <w:szCs w:val="24"/>
                <w:lang w:bidi="bn-IN"/>
              </w:rPr>
              <w:t>: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+৮৮০২-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৫৫০০৭৩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৭৭</w:t>
            </w:r>
          </w:p>
          <w:p w:rsidR="00A10B94" w:rsidRDefault="00B81B98" w:rsidP="004853B4">
            <w:pPr>
              <w:jc w:val="center"/>
              <w:rPr>
                <w:rStyle w:val="Hyperlink"/>
                <w:rFonts w:ascii="Times New Roman" w:eastAsia="Nikosh" w:hAnsi="Times New Roman" w:cs="Arial Unicode MS"/>
                <w:sz w:val="24"/>
                <w:szCs w:val="24"/>
                <w:lang w:bidi="bn-BD"/>
              </w:rPr>
            </w:pP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ই-মেইল: </w:t>
            </w:r>
            <w:hyperlink r:id="rId65" w:history="1">
              <w:r w:rsidRPr="000F6846">
                <w:rPr>
                  <w:rStyle w:val="Hyperlink"/>
                  <w:rFonts w:ascii="Times New Roman" w:eastAsia="Nikosh" w:hAnsi="Times New Roman" w:cs="Times New Roman"/>
                  <w:sz w:val="24"/>
                  <w:szCs w:val="24"/>
                  <w:cs/>
                  <w:lang w:bidi="bn-BD"/>
                </w:rPr>
                <w:t>admin</w:t>
              </w:r>
              <w:r w:rsidRPr="000F6846">
                <w:rPr>
                  <w:rStyle w:val="Hyperlink"/>
                  <w:rFonts w:ascii="Times New Roman" w:eastAsia="Nikosh" w:hAnsi="Times New Roman" w:cs="Times New Roman" w:hint="cs"/>
                  <w:sz w:val="24"/>
                  <w:szCs w:val="24"/>
                  <w:cs/>
                  <w:lang w:bidi="bn-IN"/>
                </w:rPr>
                <w:t>1</w:t>
              </w:r>
              <w:r w:rsidRPr="000F6846">
                <w:rPr>
                  <w:rStyle w:val="Hyperlink"/>
                  <w:rFonts w:ascii="Times New Roman" w:eastAsia="Nikosh" w:hAnsi="Times New Roman" w:cs="Times New Roman"/>
                  <w:sz w:val="24"/>
                  <w:szCs w:val="24"/>
                  <w:cs/>
                  <w:lang w:bidi="bn-BD"/>
                </w:rPr>
                <w:t>@sid.gov.bd</w:t>
              </w:r>
            </w:hyperlink>
          </w:p>
          <w:p w:rsidR="00E12AB7" w:rsidRDefault="00E12AB7" w:rsidP="00E12AB7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Style w:val="Hyperlink"/>
                <w:rFonts w:ascii="Nikosh" w:eastAsia="Nikosh" w:hAnsi="Nikosh" w:cs="Nikosh" w:hint="cs"/>
                <w:color w:val="auto"/>
                <w:sz w:val="24"/>
                <w:szCs w:val="24"/>
                <w:u w:val="none"/>
                <w:cs/>
                <w:lang w:bidi="bn-IN"/>
              </w:rPr>
              <w:t>(৯ম গ্রেড থেকে তদূর্ধ্ব পর্যন্ত)</w:t>
            </w:r>
          </w:p>
          <w:p w:rsidR="00A10B94" w:rsidRDefault="00A10B94" w:rsidP="004853B4">
            <w:pPr>
              <w:jc w:val="center"/>
              <w:rPr>
                <w:rStyle w:val="Hyperlink"/>
                <w:rFonts w:ascii="Times New Roman" w:eastAsia="Nikosh" w:hAnsi="Times New Roman" w:cs="Arial Unicode MS"/>
                <w:sz w:val="24"/>
                <w:szCs w:val="24"/>
                <w:cs/>
                <w:lang w:bidi="bn-IN"/>
              </w:rPr>
            </w:pPr>
          </w:p>
          <w:p w:rsidR="005F1091" w:rsidRDefault="005F1091" w:rsidP="004853B4">
            <w:pPr>
              <w:jc w:val="center"/>
              <w:rPr>
                <w:rStyle w:val="Hyperlink"/>
                <w:rFonts w:ascii="Times New Roman" w:eastAsia="Nikosh" w:hAnsi="Times New Roman" w:cs="Arial Unicode MS"/>
                <w:sz w:val="24"/>
                <w:szCs w:val="24"/>
                <w:cs/>
                <w:lang w:bidi="bn-IN"/>
              </w:rPr>
            </w:pPr>
          </w:p>
          <w:p w:rsidR="005F1091" w:rsidRDefault="005F1091" w:rsidP="004853B4">
            <w:pPr>
              <w:jc w:val="center"/>
              <w:rPr>
                <w:rStyle w:val="Hyperlink"/>
                <w:rFonts w:ascii="Times New Roman" w:eastAsia="Nikosh" w:hAnsi="Times New Roman" w:cs="Arial Unicode MS"/>
                <w:sz w:val="24"/>
                <w:szCs w:val="24"/>
                <w:cs/>
                <w:lang w:bidi="bn-IN"/>
              </w:rPr>
            </w:pPr>
          </w:p>
          <w:p w:rsidR="005F1091" w:rsidRDefault="005F1091" w:rsidP="004853B4">
            <w:pPr>
              <w:jc w:val="center"/>
              <w:rPr>
                <w:rStyle w:val="Hyperlink"/>
                <w:rFonts w:ascii="Times New Roman" w:eastAsia="Nikosh" w:hAnsi="Times New Roman" w:cs="Arial Unicode MS"/>
                <w:sz w:val="24"/>
                <w:szCs w:val="24"/>
                <w:cs/>
                <w:lang w:bidi="bn-IN"/>
              </w:rPr>
            </w:pPr>
          </w:p>
          <w:p w:rsidR="005F1091" w:rsidRDefault="005F1091" w:rsidP="004853B4">
            <w:pPr>
              <w:jc w:val="center"/>
              <w:rPr>
                <w:rStyle w:val="Hyperlink"/>
                <w:rFonts w:ascii="Times New Roman" w:eastAsia="Nikosh" w:hAnsi="Times New Roman" w:cs="Arial Unicode MS"/>
                <w:sz w:val="24"/>
                <w:szCs w:val="24"/>
                <w:cs/>
                <w:lang w:bidi="bn-IN"/>
              </w:rPr>
            </w:pPr>
          </w:p>
          <w:p w:rsidR="005F1091" w:rsidRPr="005F1091" w:rsidRDefault="005F1091" w:rsidP="004853B4">
            <w:pPr>
              <w:jc w:val="center"/>
              <w:rPr>
                <w:rStyle w:val="Hyperlink"/>
                <w:rFonts w:ascii="Times New Roman" w:eastAsia="Nikosh" w:hAnsi="Times New Roman" w:cs="Arial Unicode MS"/>
                <w:sz w:val="24"/>
                <w:szCs w:val="24"/>
                <w:cs/>
                <w:lang w:bidi="bn-IN"/>
              </w:rPr>
            </w:pPr>
          </w:p>
          <w:p w:rsidR="001D290F" w:rsidRPr="00743418" w:rsidRDefault="001D290F" w:rsidP="001D290F">
            <w:pPr>
              <w:jc w:val="center"/>
              <w:rPr>
                <w:rFonts w:ascii="Nikosh" w:eastAsia="Nikosh" w:hAnsi="Nikosh" w:cs="Nikosh"/>
                <w:sz w:val="10"/>
                <w:szCs w:val="10"/>
                <w:lang w:bidi="bn-IN"/>
              </w:rPr>
            </w:pPr>
            <w:r>
              <w:rPr>
                <w:rFonts w:ascii="Nikosh" w:eastAsia="Nikosh" w:hAnsi="Nikosh" w:cs="Nikosh"/>
                <w:noProof/>
                <w:sz w:val="24"/>
                <w:szCs w:val="24"/>
              </w:rPr>
              <w:drawing>
                <wp:inline distT="0" distB="0" distL="0" distR="0" wp14:anchorId="7EDFB609" wp14:editId="67578329">
                  <wp:extent cx="713105" cy="536575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D290F" w:rsidRPr="00EF1276" w:rsidRDefault="001D290F" w:rsidP="001D290F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মো: নুরুজ্জামান</w:t>
            </w:r>
          </w:p>
          <w:p w:rsidR="001D290F" w:rsidRPr="00EF1276" w:rsidRDefault="001D290F" w:rsidP="001D290F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উপ</w:t>
            </w: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সচিব</w:t>
            </w:r>
          </w:p>
          <w:p w:rsidR="001D290F" w:rsidRPr="00EF1276" w:rsidRDefault="001D290F" w:rsidP="001D290F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EF1276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৩</w:t>
            </w: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অধি</w:t>
            </w:r>
            <w:r w:rsidRPr="00EF127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শাখা</w:t>
            </w:r>
          </w:p>
          <w:p w:rsidR="00E12AB7" w:rsidRPr="007E5FB8" w:rsidRDefault="00E12AB7" w:rsidP="00E12AB7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পরিসংখ্যান ও তথ্য 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ব্যবস্থাপনা বিভাগ</w:t>
            </w:r>
          </w:p>
          <w:p w:rsidR="00E12AB7" w:rsidRDefault="00E12AB7" w:rsidP="00E12AB7">
            <w:pPr>
              <w:ind w:hanging="108"/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ফোন</w:t>
            </w:r>
            <w:r w:rsidRPr="007E5FB8">
              <w:rPr>
                <w:rFonts w:ascii="Nikosh" w:eastAsia="Nikosh" w:hAnsi="Nikosh" w:cs="Nikosh"/>
                <w:sz w:val="24"/>
                <w:szCs w:val="24"/>
                <w:lang w:bidi="bn-IN"/>
              </w:rPr>
              <w:t>: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+৮৮০২- </w:t>
            </w:r>
            <w:r w:rsidR="001D290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৫৫০০৭</w:t>
            </w:r>
            <w:r w:rsidR="006071FC">
              <w:rPr>
                <w:rFonts w:ascii="Nikosh" w:eastAsia="Nikosh" w:hAnsi="Nikosh" w:cs="Nikosh"/>
                <w:sz w:val="24"/>
                <w:szCs w:val="24"/>
                <w:lang w:bidi="bn-BD"/>
              </w:rPr>
              <w:t>৩৭৯</w:t>
            </w:r>
          </w:p>
          <w:p w:rsidR="00E12AB7" w:rsidRDefault="00E12AB7" w:rsidP="001D290F">
            <w:pPr>
              <w:ind w:hanging="108"/>
              <w:jc w:val="center"/>
              <w:rPr>
                <w:rStyle w:val="Hyperlink"/>
                <w:rFonts w:ascii="Times New Roman" w:eastAsia="Nikosh" w:hAnsi="Times New Roman" w:cs="Arial Unicode MS"/>
                <w:sz w:val="24"/>
                <w:szCs w:val="24"/>
                <w:lang w:bidi="bn-BD"/>
              </w:rPr>
            </w:pP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ই-মেইল: </w:t>
            </w:r>
            <w:hyperlink r:id="rId66" w:history="1">
              <w:r w:rsidR="001D290F" w:rsidRPr="00C50EE8">
                <w:rPr>
                  <w:rStyle w:val="Hyperlink"/>
                  <w:rFonts w:ascii="Times New Roman" w:eastAsia="Nikosh" w:hAnsi="Times New Roman" w:cs="Times New Roman"/>
                  <w:sz w:val="24"/>
                  <w:szCs w:val="24"/>
                  <w:cs/>
                  <w:lang w:bidi="bn-BD"/>
                </w:rPr>
                <w:t>admin</w:t>
              </w:r>
              <w:r w:rsidR="001D290F" w:rsidRPr="00C50EE8">
                <w:rPr>
                  <w:rStyle w:val="Hyperlink"/>
                  <w:rFonts w:ascii="Times New Roman" w:eastAsia="Nikosh" w:hAnsi="Times New Roman" w:cs="Times New Roman"/>
                  <w:sz w:val="24"/>
                  <w:szCs w:val="24"/>
                  <w:lang w:bidi="bn-BD"/>
                </w:rPr>
                <w:t>3</w:t>
              </w:r>
              <w:r w:rsidR="001D290F" w:rsidRPr="00C50EE8">
                <w:rPr>
                  <w:rStyle w:val="Hyperlink"/>
                  <w:rFonts w:ascii="Times New Roman" w:eastAsia="Nikosh" w:hAnsi="Times New Roman" w:cs="Times New Roman"/>
                  <w:sz w:val="24"/>
                  <w:szCs w:val="24"/>
                  <w:cs/>
                  <w:lang w:bidi="bn-BD"/>
                </w:rPr>
                <w:t>@sid.gov.bd</w:t>
              </w:r>
            </w:hyperlink>
          </w:p>
          <w:p w:rsidR="00E12AB7" w:rsidRDefault="00E12AB7" w:rsidP="00E12AB7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Style w:val="Hyperlink"/>
                <w:rFonts w:ascii="Nikosh" w:eastAsia="Nikosh" w:hAnsi="Nikosh" w:cs="Nikosh" w:hint="cs"/>
                <w:color w:val="auto"/>
                <w:sz w:val="24"/>
                <w:szCs w:val="24"/>
                <w:u w:val="none"/>
                <w:cs/>
                <w:lang w:bidi="bn-IN"/>
              </w:rPr>
              <w:t>(</w:t>
            </w:r>
            <w:r>
              <w:rPr>
                <w:rStyle w:val="Hyperlink"/>
                <w:rFonts w:ascii="Nikosh" w:eastAsia="Nikosh" w:hAnsi="Nikosh" w:cs="Nikosh" w:hint="cs"/>
                <w:color w:val="auto"/>
                <w:sz w:val="24"/>
                <w:szCs w:val="24"/>
                <w:u w:val="none"/>
                <w:cs/>
                <w:lang w:bidi="bn-BD"/>
              </w:rPr>
              <w:t xml:space="preserve">১০ম </w:t>
            </w:r>
            <w:r>
              <w:rPr>
                <w:rStyle w:val="Hyperlink"/>
                <w:rFonts w:ascii="Nikosh" w:eastAsia="Nikosh" w:hAnsi="Nikosh" w:cs="Nikosh" w:hint="cs"/>
                <w:color w:val="auto"/>
                <w:sz w:val="24"/>
                <w:szCs w:val="24"/>
                <w:u w:val="none"/>
                <w:cs/>
                <w:lang w:bidi="bn-IN"/>
              </w:rPr>
              <w:t xml:space="preserve">গ্রেড থেকে </w:t>
            </w:r>
            <w:r>
              <w:rPr>
                <w:rStyle w:val="Hyperlink"/>
                <w:rFonts w:ascii="Nikosh" w:eastAsia="Nikosh" w:hAnsi="Nikosh" w:cs="Nikosh" w:hint="cs"/>
                <w:color w:val="auto"/>
                <w:sz w:val="24"/>
                <w:szCs w:val="24"/>
                <w:u w:val="none"/>
                <w:cs/>
                <w:lang w:bidi="bn-BD"/>
              </w:rPr>
              <w:t>২০তম গ্রেড</w:t>
            </w:r>
            <w:r>
              <w:rPr>
                <w:rStyle w:val="Hyperlink"/>
                <w:rFonts w:ascii="Nikosh" w:eastAsia="Nikosh" w:hAnsi="Nikosh" w:cs="Nikosh" w:hint="cs"/>
                <w:color w:val="auto"/>
                <w:sz w:val="24"/>
                <w:szCs w:val="24"/>
                <w:u w:val="none"/>
                <w:cs/>
                <w:lang w:bidi="bn-IN"/>
              </w:rPr>
              <w:t xml:space="preserve"> পর্যন্ত)</w:t>
            </w:r>
          </w:p>
          <w:p w:rsidR="00A10B94" w:rsidRPr="00A10B94" w:rsidRDefault="00A10B94" w:rsidP="00A10B94">
            <w:pPr>
              <w:rPr>
                <w:rFonts w:ascii="Nikosh" w:eastAsia="Nikosh" w:hAnsi="Nikosh" w:cs="Vrinda"/>
                <w:sz w:val="24"/>
                <w:szCs w:val="24"/>
                <w:cs/>
                <w:lang w:bidi="bn-IN"/>
              </w:rPr>
            </w:pPr>
          </w:p>
        </w:tc>
      </w:tr>
      <w:tr w:rsidR="00A10B94" w:rsidTr="00AF73CD">
        <w:tc>
          <w:tcPr>
            <w:tcW w:w="901" w:type="dxa"/>
            <w:shd w:val="clear" w:color="auto" w:fill="DBE5F1" w:themeFill="accent1" w:themeFillTint="33"/>
          </w:tcPr>
          <w:p w:rsidR="00A10B94" w:rsidRPr="0045243D" w:rsidRDefault="00A10B94" w:rsidP="00E323AC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১</w:t>
            </w:r>
            <w:r w:rsidR="00E323AC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5B627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2357" w:type="dxa"/>
            <w:shd w:val="clear" w:color="auto" w:fill="DBE5F1" w:themeFill="accent1" w:themeFillTint="33"/>
          </w:tcPr>
          <w:p w:rsidR="00A10B94" w:rsidRPr="0045243D" w:rsidRDefault="0005258E" w:rsidP="0005258E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বিভাগের কর্মকর্তা</w:t>
            </w:r>
            <w:r w:rsidR="00806029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/কর্মচারী</w:t>
            </w:r>
            <w:r w:rsidR="00A10B94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ভবিষ্য তহবিলের হিসাব খোলা, কর্তনযোগ্য ও অফেরৎযোগ্য ঋণ এবং অবসরপ্রাপ্তদের চূড়ান্ত উত্তোলন মঞ্জুর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A10B94" w:rsidRPr="0045243D" w:rsidRDefault="00A10B94" w:rsidP="00370BB5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আবেদন পাওয়ার পর সংশ্লিষ্ট </w:t>
            </w: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বিধিমালা অনুযায়ী </w:t>
            </w: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যথাযথ</w:t>
            </w: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কর্তৃপক্ষের অনুমোদনক্রমে</w:t>
            </w: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="00370BB5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পত্র জারি করা হয়।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A10B94" w:rsidRDefault="00A10B94" w:rsidP="00DD77BD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(ক) সাদা কাগজে আবেদন;</w:t>
            </w:r>
          </w:p>
          <w:p w:rsidR="00A10B94" w:rsidRDefault="00A10B94" w:rsidP="00DD77BD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(খ) পূরণকৃত নির্ধারিত ফরম;</w:t>
            </w:r>
          </w:p>
          <w:p w:rsidR="00A10B94" w:rsidRPr="0045243D" w:rsidRDefault="00A10B94" w:rsidP="00EA0F2A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(গ) প্রধান হিসাবরক্ষণ কর্মকর্তা কর্তৃক জমার হিসাবের স্লিপ। </w:t>
            </w:r>
            <w:r w:rsidRPr="00F45340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(প্রাপ্তিস্থান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- হিসাব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শাখা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,</w:t>
            </w:r>
            <w:r>
              <w:rPr>
                <w:rFonts w:ascii="Nikosh" w:eastAsia="Nikosh" w:hAnsi="Nikosh" w:cs="Nikosh" w:hint="cs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পরিসংখ্যান ও তথ্য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ব্যবস্থাপনা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F45340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বিভাগ, পরিকল্পনা মন্ত্রণালয়)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:rsidR="00A10B94" w:rsidRPr="0045243D" w:rsidRDefault="00A10B94" w:rsidP="006071FC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A10B94" w:rsidRDefault="00A10B94" w:rsidP="00DD77BD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০৫ (পাঁচ)</w:t>
            </w:r>
          </w:p>
          <w:p w:rsidR="00A10B94" w:rsidRPr="0045243D" w:rsidRDefault="00A10B94" w:rsidP="00DD77BD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3348" w:type="dxa"/>
            <w:vMerge/>
            <w:shd w:val="clear" w:color="auto" w:fill="DBE5F1" w:themeFill="accent1" w:themeFillTint="33"/>
          </w:tcPr>
          <w:p w:rsidR="00A10B94" w:rsidRPr="0045243D" w:rsidRDefault="00A10B94" w:rsidP="00DD77BD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A10B94" w:rsidTr="00AF73CD">
        <w:tc>
          <w:tcPr>
            <w:tcW w:w="901" w:type="dxa"/>
            <w:shd w:val="clear" w:color="auto" w:fill="DBE5F1" w:themeFill="accent1" w:themeFillTint="33"/>
          </w:tcPr>
          <w:p w:rsidR="00A10B94" w:rsidRPr="0024181F" w:rsidRDefault="00E323AC" w:rsidP="000F6846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৬</w:t>
            </w:r>
            <w:r w:rsidR="00A10B94" w:rsidRPr="0024181F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2357" w:type="dxa"/>
            <w:shd w:val="clear" w:color="auto" w:fill="DBE5F1" w:themeFill="accent1" w:themeFillTint="33"/>
          </w:tcPr>
          <w:p w:rsidR="00A10B94" w:rsidRPr="007C15AF" w:rsidRDefault="00A10B94" w:rsidP="00DD77BD">
            <w:pPr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কর্মকর্তা-কর্মচারীদের </w:t>
            </w:r>
            <w:r w:rsidRPr="007C15AF"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>পিআরএল</w:t>
            </w:r>
            <w:r w:rsidR="00DD2F12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ও ল্যাম্পগ্রাণ্ট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BD"/>
              </w:rPr>
              <w:t xml:space="preserve"> মঞ্জু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রি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A10B94" w:rsidRPr="0024181F" w:rsidRDefault="00A10B94" w:rsidP="00370BB5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আবেদন পাওয়ার পর সংশ্লিষ্ট </w:t>
            </w: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বিধিমালা অনুযায়ী </w:t>
            </w: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যথাযথ</w:t>
            </w: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কর্তৃপক্ষের অনুমোদনক্রমে</w:t>
            </w:r>
            <w:r w:rsidR="00370BB5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মঞ্জুরি</w:t>
            </w:r>
            <w:r w:rsidRPr="00AF70BA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="00370BB5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আদেশ জারি করা হয়।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A10B94" w:rsidRPr="00DA386F" w:rsidRDefault="00A10B94" w:rsidP="00DA386F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(ক) </w:t>
            </w:r>
            <w:r w:rsidRPr="00DA386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চাকুরির নিয়োগপত্র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ও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প্রথম যোগদানপত্র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;</w:t>
            </w:r>
          </w:p>
          <w:p w:rsidR="00A10B94" w:rsidRPr="00DA386F" w:rsidRDefault="00A10B94" w:rsidP="00DA386F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খ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) </w:t>
            </w:r>
            <w:r w:rsidRPr="00DA386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চাকুরি স্থায়ী/নিয়মিতকরণের প্রজ্ঞাপন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;</w:t>
            </w:r>
          </w:p>
          <w:p w:rsidR="00A10B94" w:rsidRPr="00DA386F" w:rsidRDefault="00A10B94" w:rsidP="00DA386F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গ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)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DA386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এসএসসি</w:t>
            </w:r>
            <w:r w:rsidR="00370BB5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পরীক্ষা</w:t>
            </w:r>
            <w:r w:rsidR="00C15E6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পাশের </w:t>
            </w:r>
            <w:r w:rsidRPr="00DA386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সনদপত্র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;</w:t>
            </w:r>
          </w:p>
          <w:p w:rsidR="00A10B94" w:rsidRPr="00DA386F" w:rsidRDefault="00A10B94" w:rsidP="00DA386F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ঘ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) </w:t>
            </w:r>
            <w:r w:rsidRPr="00DA386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ইএলপিসি বিবরণী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এবং</w:t>
            </w:r>
            <w:r w:rsidRPr="00DA386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চাকুরির বিবরণী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;</w:t>
            </w:r>
          </w:p>
          <w:p w:rsidR="00A10B94" w:rsidRPr="00B76B1F" w:rsidRDefault="00A10B94" w:rsidP="00B76B1F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ঙ</w:t>
            </w:r>
            <w:r w:rsidRPr="00DA386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) বর্ণিত </w:t>
            </w:r>
            <w:r w:rsidR="00370BB5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কর্মকর্তা</w:t>
            </w:r>
            <w:r w:rsidR="00370BB5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/কর্মচারীর</w:t>
            </w:r>
            <w:r w:rsidRPr="00DA386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অবসরের আবেদনপত্র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:rsidR="00A10B94" w:rsidRPr="0024181F" w:rsidRDefault="00A10B94" w:rsidP="00DD77BD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A10B94" w:rsidRPr="0024181F" w:rsidRDefault="00A10B94" w:rsidP="00DD77BD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০৭ </w:t>
            </w:r>
            <w:r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সাত</w:t>
            </w:r>
            <w:r w:rsidRPr="00DF31F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)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3348" w:type="dxa"/>
            <w:vMerge/>
            <w:shd w:val="clear" w:color="auto" w:fill="DBE5F1" w:themeFill="accent1" w:themeFillTint="33"/>
          </w:tcPr>
          <w:p w:rsidR="00A10B94" w:rsidRPr="00B76B1F" w:rsidRDefault="00A10B94" w:rsidP="00DD77BD">
            <w:pPr>
              <w:rPr>
                <w:rFonts w:ascii="Nikosh" w:eastAsia="Nikosh" w:hAnsi="Nikosh" w:cs="Vrinda"/>
                <w:sz w:val="24"/>
                <w:szCs w:val="24"/>
                <w:cs/>
                <w:lang w:bidi="bn-IN"/>
              </w:rPr>
            </w:pPr>
          </w:p>
        </w:tc>
      </w:tr>
      <w:tr w:rsidR="00A10B94" w:rsidTr="00AF73CD">
        <w:tc>
          <w:tcPr>
            <w:tcW w:w="901" w:type="dxa"/>
            <w:shd w:val="clear" w:color="auto" w:fill="DBE5F1" w:themeFill="accent1" w:themeFillTint="33"/>
          </w:tcPr>
          <w:p w:rsidR="00A10B94" w:rsidRPr="0024181F" w:rsidRDefault="00E323AC" w:rsidP="000F6846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৭</w:t>
            </w:r>
            <w:r w:rsidR="00A10B94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2357" w:type="dxa"/>
            <w:shd w:val="clear" w:color="auto" w:fill="DBE5F1" w:themeFill="accent1" w:themeFillTint="33"/>
          </w:tcPr>
          <w:p w:rsidR="00A10B94" w:rsidRDefault="00806029" w:rsidP="00602C96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কর্মকর্তা/</w:t>
            </w:r>
            <w:r w:rsidR="00A10B94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কর্মচারীদের</w:t>
            </w:r>
            <w:r w:rsidR="0005258E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="00A10B94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চাকুরীরত অবস্থায় মৃত্যুজনিত বা স্থায়ী অক্ষমতাজনিত আর্থিক অনুদান সম্পর</w:t>
            </w:r>
            <w:r w:rsidR="00C86CEB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্কিত প্রস্তাব জনপ্রশাসন মন্ত্রণা</w:t>
            </w:r>
            <w:r w:rsidR="00A10B94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লয়ে প্রেরণ।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A10B94" w:rsidRDefault="0017431D" w:rsidP="00317218">
            <w:pPr>
              <w:jc w:val="left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আবেদন পাওয়ার পর</w:t>
            </w:r>
            <w:r w:rsidR="00317218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কর্তৃপক্ষের অনুমোদনক্রমে </w:t>
            </w:r>
            <w:r w:rsidR="00C86CEB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জনপ্রশাসন মন্ত্রণালয়ে প্রেরণ</w:t>
            </w:r>
            <w:r w:rsidR="00370BB5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করা হয়।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A10B94" w:rsidRDefault="00317218" w:rsidP="00DD77BD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(ক) নির্ধারিত ফরমে আবেদনপত্র </w:t>
            </w:r>
            <w:r w:rsidRPr="00F45340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(প্রাপ্তিস্থান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- 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-১</w:t>
            </w:r>
            <w:r w:rsidR="002050A1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ও প্রশাসন-২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="00145E56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অধি</w:t>
            </w:r>
            <w:r w:rsidRPr="007E5F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শাখা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,</w:t>
            </w:r>
            <w:r>
              <w:rPr>
                <w:rFonts w:ascii="Nikosh" w:eastAsia="Nikosh" w:hAnsi="Nikosh" w:cs="Nikosh" w:hint="cs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পরিসংখ্যান ও তথ্য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ব্যবস্থাপনা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F45340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বিভাগ, পরিকল্পনা মন্ত্রণালয়)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;</w:t>
            </w:r>
          </w:p>
          <w:p w:rsidR="00317218" w:rsidRDefault="00317218" w:rsidP="00DD77BD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(খ) চিকিৎসক কর্তৃক মৃত্যুর সনদ বা অক্ষমতার সনদ।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:rsidR="00A10B94" w:rsidRPr="0024181F" w:rsidRDefault="00317218" w:rsidP="00DD77BD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A10B94" w:rsidRDefault="00317218" w:rsidP="00DD77BD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০৩ (তিন)</w:t>
            </w:r>
          </w:p>
          <w:p w:rsidR="00317218" w:rsidRDefault="00317218" w:rsidP="00DD77BD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3348" w:type="dxa"/>
            <w:vMerge/>
            <w:shd w:val="clear" w:color="auto" w:fill="DBE5F1" w:themeFill="accent1" w:themeFillTint="33"/>
          </w:tcPr>
          <w:p w:rsidR="00A10B94" w:rsidRPr="00DA18DB" w:rsidRDefault="00A10B94" w:rsidP="00DD77BD">
            <w:pPr>
              <w:rPr>
                <w:rFonts w:ascii="Nikosh" w:eastAsia="Nikosh" w:hAnsi="Nikosh" w:cs="Vrinda"/>
                <w:sz w:val="24"/>
                <w:szCs w:val="24"/>
                <w:cs/>
                <w:lang w:bidi="bn-IN"/>
              </w:rPr>
            </w:pPr>
          </w:p>
        </w:tc>
      </w:tr>
    </w:tbl>
    <w:p w:rsidR="00670E05" w:rsidRDefault="00670E05" w:rsidP="00C15E66">
      <w:pPr>
        <w:spacing w:after="120"/>
        <w:rPr>
          <w:rFonts w:ascii="Nikosh" w:eastAsia="Nikosh" w:hAnsi="Nikosh" w:cs="Nikosh"/>
          <w:sz w:val="28"/>
          <w:szCs w:val="28"/>
          <w:cs/>
          <w:lang w:bidi="bn-IN"/>
        </w:rPr>
      </w:pPr>
    </w:p>
    <w:p w:rsidR="005F1091" w:rsidRDefault="005F1091" w:rsidP="00C15E66">
      <w:pPr>
        <w:spacing w:after="120"/>
        <w:rPr>
          <w:rFonts w:ascii="Nikosh" w:eastAsia="Nikosh" w:hAnsi="Nikosh" w:cs="Nikosh"/>
          <w:sz w:val="28"/>
          <w:szCs w:val="28"/>
          <w:cs/>
          <w:lang w:bidi="bn-IN"/>
        </w:rPr>
      </w:pPr>
    </w:p>
    <w:p w:rsidR="00B12A50" w:rsidRDefault="00767718" w:rsidP="00C15E66">
      <w:pPr>
        <w:spacing w:after="120"/>
        <w:rPr>
          <w:rFonts w:ascii="Nikosh" w:eastAsia="Nikosh" w:hAnsi="Nikosh" w:cs="Nikosh"/>
          <w:sz w:val="28"/>
          <w:szCs w:val="28"/>
          <w:cs/>
          <w:lang w:bidi="bn-IN"/>
        </w:rPr>
      </w:pPr>
      <w:r>
        <w:rPr>
          <w:rFonts w:ascii="Nikosh" w:eastAsia="Nikosh" w:hAnsi="Nikosh" w:cs="Nikosh" w:hint="cs"/>
          <w:sz w:val="28"/>
          <w:szCs w:val="28"/>
          <w:cs/>
          <w:lang w:bidi="bn-IN"/>
        </w:rPr>
        <w:t>৩)</w:t>
      </w:r>
      <w:r w:rsidR="005224C4">
        <w:rPr>
          <w:rFonts w:ascii="Nikosh" w:eastAsia="Nikosh" w:hAnsi="Nikosh" w:cs="Nikosh"/>
          <w:sz w:val="28"/>
          <w:szCs w:val="28"/>
          <w:cs/>
          <w:lang w:bidi="bn-IN"/>
        </w:rPr>
        <w:t xml:space="preserve"> পরিসংখ্যান</w:t>
      </w:r>
      <w:r w:rsidR="005224C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="005224C4">
        <w:rPr>
          <w:rFonts w:ascii="Nikosh" w:eastAsia="Nikosh" w:hAnsi="Nikosh" w:cs="Nikosh"/>
          <w:sz w:val="28"/>
          <w:szCs w:val="28"/>
          <w:cs/>
          <w:lang w:bidi="bn-IN"/>
        </w:rPr>
        <w:t>ও</w:t>
      </w:r>
      <w:r w:rsidR="005224C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="005224C4">
        <w:rPr>
          <w:rFonts w:ascii="Nikosh" w:eastAsia="Nikosh" w:hAnsi="Nikosh" w:cs="Nikosh"/>
          <w:sz w:val="28"/>
          <w:szCs w:val="28"/>
          <w:cs/>
          <w:lang w:bidi="bn-IN"/>
        </w:rPr>
        <w:t>তথ্য</w:t>
      </w:r>
      <w:r w:rsidR="005224C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="005224C4">
        <w:rPr>
          <w:rFonts w:ascii="Nikosh" w:eastAsia="Nikosh" w:hAnsi="Nikosh" w:cs="Nikosh"/>
          <w:sz w:val="28"/>
          <w:szCs w:val="28"/>
          <w:cs/>
          <w:lang w:bidi="bn-IN"/>
        </w:rPr>
        <w:t>ব্যবস্থাপনা</w:t>
      </w:r>
      <w:r w:rsidR="005224C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="005224C4">
        <w:rPr>
          <w:rFonts w:ascii="Nikosh" w:eastAsia="Nikosh" w:hAnsi="Nikosh" w:cs="Nikosh"/>
          <w:sz w:val="28"/>
          <w:szCs w:val="28"/>
          <w:cs/>
          <w:lang w:bidi="bn-IN"/>
        </w:rPr>
        <w:t>বিভাগের</w:t>
      </w:r>
      <w:r w:rsidR="005224C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="005224C4">
        <w:rPr>
          <w:rFonts w:ascii="Nikosh" w:eastAsia="Nikosh" w:hAnsi="Nikosh" w:cs="Nikosh"/>
          <w:sz w:val="28"/>
          <w:szCs w:val="28"/>
          <w:cs/>
          <w:lang w:bidi="bn-IN"/>
        </w:rPr>
        <w:t>আওতাধীন</w:t>
      </w:r>
      <w:r w:rsidR="005224C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="005224C4">
        <w:rPr>
          <w:rFonts w:ascii="Nikosh" w:eastAsia="Nikosh" w:hAnsi="Nikosh" w:cs="Nikosh"/>
          <w:sz w:val="28"/>
          <w:szCs w:val="28"/>
          <w:cs/>
          <w:lang w:bidi="bn-IN"/>
        </w:rPr>
        <w:t>বাংলাদেশ</w:t>
      </w:r>
      <w:r w:rsidR="005224C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="005224C4">
        <w:rPr>
          <w:rFonts w:ascii="Nikosh" w:eastAsia="Nikosh" w:hAnsi="Nikosh" w:cs="Nikosh"/>
          <w:sz w:val="28"/>
          <w:szCs w:val="28"/>
          <w:cs/>
          <w:lang w:bidi="bn-IN"/>
        </w:rPr>
        <w:t>পরিসংখ্যান</w:t>
      </w:r>
      <w:r w:rsidR="005224C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="005224C4">
        <w:rPr>
          <w:rFonts w:ascii="Nikosh" w:eastAsia="Nikosh" w:hAnsi="Nikosh" w:cs="Nikosh"/>
          <w:sz w:val="28"/>
          <w:szCs w:val="28"/>
          <w:cs/>
          <w:lang w:bidi="bn-IN"/>
        </w:rPr>
        <w:t>ব্যুরোর</w:t>
      </w:r>
      <w:r w:rsidR="005224C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="00C86CEB">
        <w:rPr>
          <w:rFonts w:ascii="Nikosh" w:eastAsia="Nikosh" w:hAnsi="Nikosh" w:cs="Nikosh" w:hint="cs"/>
          <w:sz w:val="28"/>
          <w:szCs w:val="28"/>
          <w:cs/>
          <w:lang w:bidi="bn-IN"/>
        </w:rPr>
        <w:t>সেবা প্রদান প্রতিশ্রুতি</w:t>
      </w:r>
      <w:r w:rsidR="005224C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="005224C4">
        <w:rPr>
          <w:rFonts w:ascii="Nikosh" w:eastAsia="Nikosh" w:hAnsi="Nikosh" w:cs="Nikosh"/>
          <w:sz w:val="28"/>
          <w:szCs w:val="28"/>
          <w:cs/>
          <w:lang w:bidi="bn-IN"/>
        </w:rPr>
        <w:t>এর</w:t>
      </w:r>
      <w:r w:rsidR="005224C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="005224C4">
        <w:rPr>
          <w:rFonts w:ascii="Nikosh" w:eastAsia="Nikosh" w:hAnsi="Nikosh" w:cs="Nikosh"/>
          <w:sz w:val="28"/>
          <w:szCs w:val="28"/>
          <w:cs/>
          <w:lang w:bidi="bn-IN"/>
        </w:rPr>
        <w:t>লিংক</w:t>
      </w:r>
      <w:r w:rsidR="005224C4">
        <w:rPr>
          <w:rFonts w:ascii="Nikosh" w:eastAsia="Nikosh" w:hAnsi="Nikosh" w:cs="Nikosh"/>
          <w:sz w:val="28"/>
          <w:szCs w:val="28"/>
          <w:lang w:bidi="bn-IN"/>
        </w:rPr>
        <w:t>-</w:t>
      </w:r>
      <w:r w:rsidR="00C15E66">
        <w:rPr>
          <w:rFonts w:ascii="Nikosh" w:eastAsia="Nikosh" w:hAnsi="Nikosh" w:cs="Nikosh" w:hint="cs"/>
          <w:sz w:val="28"/>
          <w:szCs w:val="28"/>
          <w:lang w:bidi="bn-IN"/>
        </w:rPr>
        <w:t xml:space="preserve"> </w:t>
      </w:r>
      <w:hyperlink r:id="rId67" w:history="1">
        <w:r w:rsidR="005224C4" w:rsidRPr="007B3C79">
          <w:rPr>
            <w:rStyle w:val="Hyperlink"/>
            <w:rFonts w:ascii="Nikosh" w:eastAsia="Nikosh" w:hAnsi="Nikosh" w:cs="Nikosh"/>
            <w:sz w:val="28"/>
            <w:szCs w:val="28"/>
            <w:lang w:bidi="bn-IN"/>
          </w:rPr>
          <w:t>www.bbs.gov.bd</w:t>
        </w:r>
      </w:hyperlink>
    </w:p>
    <w:p w:rsidR="00670E05" w:rsidRDefault="00670E05" w:rsidP="00B12A50">
      <w:pPr>
        <w:spacing w:after="120"/>
        <w:rPr>
          <w:rFonts w:ascii="Nikosh" w:eastAsia="Nikosh" w:hAnsi="Nikosh" w:cs="Nikosh"/>
          <w:b/>
          <w:sz w:val="28"/>
          <w:szCs w:val="28"/>
          <w:cs/>
          <w:lang w:bidi="bn-IN"/>
        </w:rPr>
      </w:pPr>
    </w:p>
    <w:p w:rsidR="00670E05" w:rsidRDefault="00670E05" w:rsidP="00B12A50">
      <w:pPr>
        <w:spacing w:after="120"/>
        <w:rPr>
          <w:rFonts w:ascii="Nikosh" w:eastAsia="Nikosh" w:hAnsi="Nikosh" w:cs="Nikosh"/>
          <w:b/>
          <w:sz w:val="28"/>
          <w:szCs w:val="28"/>
          <w:cs/>
          <w:lang w:bidi="bn-IN"/>
        </w:rPr>
      </w:pPr>
    </w:p>
    <w:p w:rsidR="00B12A50" w:rsidRPr="00670E05" w:rsidRDefault="00B12A50" w:rsidP="00B12A50">
      <w:pPr>
        <w:spacing w:after="120"/>
        <w:rPr>
          <w:rFonts w:ascii="Nikosh" w:eastAsia="Nikosh" w:hAnsi="Nikosh" w:cs="Nikosh"/>
          <w:b/>
          <w:sz w:val="24"/>
          <w:szCs w:val="24"/>
          <w:cs/>
          <w:lang w:bidi="bn-BD"/>
        </w:rPr>
      </w:pPr>
      <w:r w:rsidRPr="00670E05">
        <w:rPr>
          <w:rFonts w:ascii="Nikosh" w:eastAsia="Nikosh" w:hAnsi="Nikosh" w:cs="Nikosh" w:hint="cs"/>
          <w:b/>
          <w:sz w:val="24"/>
          <w:szCs w:val="24"/>
          <w:cs/>
          <w:lang w:bidi="bn-IN"/>
        </w:rPr>
        <w:t>৪</w:t>
      </w:r>
      <w:r w:rsidR="00767718" w:rsidRPr="00670E05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 xml:space="preserve">) </w:t>
      </w:r>
      <w:r w:rsidR="00C15E66" w:rsidRPr="00670E05">
        <w:rPr>
          <w:rFonts w:ascii="Nikosh" w:eastAsia="Nikosh" w:hAnsi="Nikosh" w:cs="Nikosh" w:hint="cs"/>
          <w:b/>
          <w:sz w:val="24"/>
          <w:szCs w:val="24"/>
          <w:cs/>
          <w:lang w:bidi="bn-IN"/>
        </w:rPr>
        <w:t>সেবা গ্রহীতার</w:t>
      </w:r>
      <w:r w:rsidR="00767718" w:rsidRPr="00670E05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 xml:space="preserve"> কাছে আমাদের প্রত্যাশা</w:t>
      </w:r>
    </w:p>
    <w:tbl>
      <w:tblPr>
        <w:tblW w:w="0" w:type="auto"/>
        <w:tblInd w:w="2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9900"/>
      </w:tblGrid>
      <w:tr w:rsidR="00B12A50" w:rsidRPr="00670E05" w:rsidTr="00767718">
        <w:tc>
          <w:tcPr>
            <w:tcW w:w="1271" w:type="dxa"/>
            <w:shd w:val="clear" w:color="auto" w:fill="D6E3BC" w:themeFill="accent3" w:themeFillTint="66"/>
          </w:tcPr>
          <w:p w:rsidR="00B12A50" w:rsidRPr="00670E05" w:rsidRDefault="00B12A50" w:rsidP="00B12A50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670E0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9900" w:type="dxa"/>
            <w:shd w:val="clear" w:color="auto" w:fill="D6E3BC" w:themeFill="accent3" w:themeFillTint="66"/>
          </w:tcPr>
          <w:p w:rsidR="00B12A50" w:rsidRPr="00670E05" w:rsidRDefault="00B12A50" w:rsidP="00B12A50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670E0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প্রতিশ্রুত/কাঙ্ক্ষিত সেবা প্রাপ্তির লক্ষ্যে করণীয়</w:t>
            </w:r>
          </w:p>
        </w:tc>
      </w:tr>
      <w:tr w:rsidR="00B12A50" w:rsidRPr="00670E05" w:rsidTr="005224C4">
        <w:tc>
          <w:tcPr>
            <w:tcW w:w="1271" w:type="dxa"/>
            <w:shd w:val="clear" w:color="auto" w:fill="F2F2F2" w:themeFill="background1" w:themeFillShade="F2"/>
          </w:tcPr>
          <w:p w:rsidR="00B12A50" w:rsidRPr="00670E05" w:rsidRDefault="00767718" w:rsidP="00B12A50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670E0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900" w:type="dxa"/>
            <w:shd w:val="clear" w:color="auto" w:fill="F2F2F2" w:themeFill="background1" w:themeFillShade="F2"/>
          </w:tcPr>
          <w:p w:rsidR="00B12A50" w:rsidRPr="00670E05" w:rsidRDefault="00B12A50" w:rsidP="00B12A50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670E0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নির্ধারিত ফরমে সম্পূর্ণভাবে পূরণকৃত আবেদন জমা প্রদান; </w:t>
            </w:r>
          </w:p>
        </w:tc>
      </w:tr>
      <w:tr w:rsidR="0007577B" w:rsidRPr="00670E05" w:rsidTr="005224C4">
        <w:tc>
          <w:tcPr>
            <w:tcW w:w="1271" w:type="dxa"/>
            <w:shd w:val="clear" w:color="auto" w:fill="F2F2F2" w:themeFill="background1" w:themeFillShade="F2"/>
          </w:tcPr>
          <w:p w:rsidR="0007577B" w:rsidRPr="00670E05" w:rsidRDefault="0007577B" w:rsidP="0007577B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670E0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9900" w:type="dxa"/>
            <w:shd w:val="clear" w:color="auto" w:fill="F2F2F2" w:themeFill="background1" w:themeFillShade="F2"/>
          </w:tcPr>
          <w:p w:rsidR="0007577B" w:rsidRPr="00670E05" w:rsidRDefault="0007577B" w:rsidP="0007577B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670E0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আবেদন পত্রের সাথে প্রয়োজনীয় কাগজপত্রাদি প্রেরণ;</w:t>
            </w:r>
          </w:p>
        </w:tc>
      </w:tr>
      <w:tr w:rsidR="0007577B" w:rsidRPr="00670E05" w:rsidTr="005224C4">
        <w:tc>
          <w:tcPr>
            <w:tcW w:w="1271" w:type="dxa"/>
            <w:shd w:val="clear" w:color="auto" w:fill="F2F2F2" w:themeFill="background1" w:themeFillShade="F2"/>
          </w:tcPr>
          <w:p w:rsidR="0007577B" w:rsidRPr="00670E05" w:rsidRDefault="0007577B" w:rsidP="0007577B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670E0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900" w:type="dxa"/>
            <w:shd w:val="clear" w:color="auto" w:fill="F2F2F2" w:themeFill="background1" w:themeFillShade="F2"/>
          </w:tcPr>
          <w:p w:rsidR="0007577B" w:rsidRPr="00670E05" w:rsidRDefault="0007577B" w:rsidP="0007577B">
            <w:pPr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670E05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যথাযথ প্রক্রিয়ায়</w:t>
            </w:r>
            <w:r w:rsidRPr="00670E0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প্রয়োজনীয় ফি পরিশোধ করা; </w:t>
            </w:r>
          </w:p>
        </w:tc>
      </w:tr>
      <w:tr w:rsidR="0007577B" w:rsidRPr="00670E05" w:rsidTr="005224C4">
        <w:tc>
          <w:tcPr>
            <w:tcW w:w="1271" w:type="dxa"/>
            <w:shd w:val="clear" w:color="auto" w:fill="F2F2F2" w:themeFill="background1" w:themeFillShade="F2"/>
          </w:tcPr>
          <w:p w:rsidR="0007577B" w:rsidRPr="00670E05" w:rsidRDefault="0007577B" w:rsidP="0007577B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670E0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9900" w:type="dxa"/>
            <w:shd w:val="clear" w:color="auto" w:fill="F2F2F2" w:themeFill="background1" w:themeFillShade="F2"/>
          </w:tcPr>
          <w:p w:rsidR="0007577B" w:rsidRPr="00670E05" w:rsidRDefault="0007577B" w:rsidP="0007577B">
            <w:pP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670E05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প্রযোজ্য ক্ষেত্রে মোবাইল মেসেজ বা ই-মেইলের নির্দেশনা অনুসরণ করা;</w:t>
            </w:r>
          </w:p>
        </w:tc>
      </w:tr>
      <w:tr w:rsidR="0007577B" w:rsidRPr="00670E05" w:rsidTr="005224C4">
        <w:tc>
          <w:tcPr>
            <w:tcW w:w="1271" w:type="dxa"/>
            <w:shd w:val="clear" w:color="auto" w:fill="F2F2F2" w:themeFill="background1" w:themeFillShade="F2"/>
          </w:tcPr>
          <w:p w:rsidR="0007577B" w:rsidRPr="00670E05" w:rsidRDefault="0007577B" w:rsidP="0007577B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670E05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9900" w:type="dxa"/>
            <w:shd w:val="clear" w:color="auto" w:fill="F2F2F2" w:themeFill="background1" w:themeFillShade="F2"/>
          </w:tcPr>
          <w:p w:rsidR="0007577B" w:rsidRPr="00670E05" w:rsidRDefault="0007577B" w:rsidP="0007577B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670E0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সাক্ষাতের জন্য</w:t>
            </w:r>
            <w:r w:rsidRPr="00670E05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ধার্য তারিখে</w:t>
            </w:r>
            <w:r w:rsidRPr="00670E0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নির্ধারিত সময়ের পূর্বেই উপস্থিত থাকা; </w:t>
            </w:r>
          </w:p>
        </w:tc>
      </w:tr>
      <w:tr w:rsidR="0007577B" w:rsidRPr="00670E05" w:rsidTr="005224C4">
        <w:tc>
          <w:tcPr>
            <w:tcW w:w="1271" w:type="dxa"/>
            <w:shd w:val="clear" w:color="auto" w:fill="F2F2F2" w:themeFill="background1" w:themeFillShade="F2"/>
          </w:tcPr>
          <w:p w:rsidR="0007577B" w:rsidRPr="00670E05" w:rsidRDefault="0007577B" w:rsidP="0007577B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670E0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9900" w:type="dxa"/>
            <w:shd w:val="clear" w:color="auto" w:fill="F2F2F2" w:themeFill="background1" w:themeFillShade="F2"/>
          </w:tcPr>
          <w:p w:rsidR="0007577B" w:rsidRPr="00670E05" w:rsidRDefault="0007577B" w:rsidP="0007577B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670E05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অনাবশ্যক ফোন বা তদবির না করা।</w:t>
            </w:r>
            <w:r w:rsidRPr="00670E0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</w:tr>
    </w:tbl>
    <w:p w:rsidR="00B12A50" w:rsidRPr="00100678" w:rsidRDefault="00B12A50" w:rsidP="00B12A50">
      <w:pPr>
        <w:rPr>
          <w:rFonts w:ascii="Nikosh" w:eastAsia="Nikosh" w:hAnsi="Nikosh" w:cs="Nikosh"/>
          <w:b/>
          <w:sz w:val="12"/>
          <w:szCs w:val="12"/>
          <w:cs/>
          <w:lang w:bidi="bn-BD"/>
        </w:rPr>
      </w:pPr>
    </w:p>
    <w:p w:rsidR="00B12A50" w:rsidRPr="00767718" w:rsidRDefault="00767718" w:rsidP="00B12A50">
      <w:pPr>
        <w:rPr>
          <w:rFonts w:ascii="Times New Roman" w:eastAsia="Nikosh" w:hAnsi="Times New Roman" w:cs="Vrinda"/>
          <w:b/>
          <w:sz w:val="28"/>
          <w:szCs w:val="28"/>
          <w:cs/>
          <w:lang w:bidi="bn-IN"/>
        </w:rPr>
      </w:pPr>
      <w:r>
        <w:rPr>
          <w:rFonts w:ascii="Nikosh" w:eastAsia="Nikosh" w:hAnsi="Nikosh" w:cs="Nikosh" w:hint="cs"/>
          <w:b/>
          <w:sz w:val="28"/>
          <w:szCs w:val="28"/>
          <w:cs/>
          <w:lang w:bidi="bn-IN"/>
        </w:rPr>
        <w:t>৫</w:t>
      </w:r>
      <w:r w:rsidR="00B12A50" w:rsidRPr="00BF115E">
        <w:rPr>
          <w:rFonts w:ascii="Nikosh" w:eastAsia="Nikosh" w:hAnsi="Nikosh" w:cs="Nikosh"/>
          <w:b/>
          <w:sz w:val="28"/>
          <w:szCs w:val="28"/>
          <w:cs/>
          <w:lang w:bidi="bn-BD"/>
        </w:rPr>
        <w:t xml:space="preserve">) অভিযোগ </w:t>
      </w:r>
      <w:r>
        <w:rPr>
          <w:rFonts w:ascii="Nikosh" w:eastAsia="Nikosh" w:hAnsi="Nikosh" w:cs="Nikosh" w:hint="cs"/>
          <w:b/>
          <w:sz w:val="28"/>
          <w:szCs w:val="28"/>
          <w:cs/>
          <w:lang w:bidi="bn-IN"/>
        </w:rPr>
        <w:t>প্রতিকার ব্যবস্থাপনা</w:t>
      </w:r>
      <w:r w:rsidR="00B12A50" w:rsidRPr="00BF115E">
        <w:rPr>
          <w:rFonts w:ascii="Nikosh" w:eastAsia="Nikosh" w:hAnsi="Nikosh" w:cs="Nikosh"/>
          <w:b/>
          <w:sz w:val="28"/>
          <w:szCs w:val="28"/>
          <w:cs/>
          <w:lang w:bidi="bn-BD"/>
        </w:rPr>
        <w:t xml:space="preserve"> </w:t>
      </w:r>
      <w:r w:rsidR="00B12A50" w:rsidRPr="00BF115E">
        <w:rPr>
          <w:rFonts w:ascii="Times New Roman" w:eastAsia="Nikosh" w:hAnsi="Times New Roman" w:cs="Times New Roman"/>
          <w:b/>
          <w:sz w:val="28"/>
          <w:szCs w:val="28"/>
          <w:cs/>
          <w:lang w:bidi="bn-BD"/>
        </w:rPr>
        <w:t>(</w:t>
      </w:r>
      <w:r>
        <w:rPr>
          <w:rFonts w:ascii="Times New Roman" w:eastAsia="Nikosh" w:hAnsi="Times New Roman" w:cs="Times New Roman"/>
          <w:b/>
          <w:sz w:val="28"/>
          <w:szCs w:val="28"/>
          <w:lang w:bidi="bn-BD"/>
        </w:rPr>
        <w:t>GRS)</w:t>
      </w:r>
    </w:p>
    <w:p w:rsidR="00B12A50" w:rsidRDefault="00767718" w:rsidP="00B12A50">
      <w:pPr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 w:hint="cs"/>
          <w:sz w:val="28"/>
          <w:szCs w:val="28"/>
          <w:cs/>
          <w:lang w:bidi="bn-IN"/>
        </w:rPr>
        <w:t xml:space="preserve">    </w:t>
      </w:r>
      <w:r w:rsidR="00B12A50" w:rsidRPr="001148FD">
        <w:rPr>
          <w:rFonts w:ascii="Nikosh" w:eastAsia="Nikosh" w:hAnsi="Nikosh" w:cs="Nikosh"/>
          <w:sz w:val="28"/>
          <w:szCs w:val="28"/>
          <w:cs/>
          <w:lang w:bidi="bn-BD"/>
        </w:rPr>
        <w:t>সেবা প্রাপ্তিতে</w:t>
      </w:r>
      <w:r w:rsidR="00B12A50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অসন্তুষ্ট হলে দায়িত্বপ্রাপ্ত কর্মকর্তার সঙ্গে যোগাযোগ করুন। তিনি সমাধান দিতে ব্যর্থ হলে নিম্নোক্ত পদ্ধতিতে যোগায</w:t>
      </w:r>
      <w:r w:rsidR="00C86CEB">
        <w:rPr>
          <w:rFonts w:ascii="Nikosh" w:eastAsia="Nikosh" w:hAnsi="Nikosh" w:cs="Nikosh" w:hint="cs"/>
          <w:sz w:val="28"/>
          <w:szCs w:val="28"/>
          <w:cs/>
          <w:lang w:bidi="bn-BD"/>
        </w:rPr>
        <w:t>োগ করে আপনার সমস্যা অবহিত করুন</w:t>
      </w:r>
      <w:r w:rsidR="00C86CEB">
        <w:rPr>
          <w:rFonts w:ascii="Nikosh" w:eastAsia="Nikosh" w:hAnsi="Nikosh" w:cs="Nikosh"/>
          <w:sz w:val="28"/>
          <w:szCs w:val="28"/>
          <w:lang w:bidi="bn-IN"/>
        </w:rPr>
        <w:t>:</w:t>
      </w:r>
      <w:r w:rsidR="00B12A50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</w:p>
    <w:p w:rsidR="00B12A50" w:rsidRPr="000361AB" w:rsidRDefault="00B12A50" w:rsidP="00B12A50">
      <w:pPr>
        <w:rPr>
          <w:rFonts w:ascii="Nikosh" w:eastAsia="Nikosh" w:hAnsi="Nikosh" w:cs="Nikosh"/>
          <w:sz w:val="12"/>
          <w:szCs w:val="12"/>
          <w:lang w:bidi="bn-BD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"/>
        <w:gridCol w:w="3096"/>
        <w:gridCol w:w="2790"/>
        <w:gridCol w:w="5490"/>
        <w:gridCol w:w="2178"/>
      </w:tblGrid>
      <w:tr w:rsidR="00B12A50" w:rsidRPr="008C7397" w:rsidTr="00767718">
        <w:tc>
          <w:tcPr>
            <w:tcW w:w="774" w:type="dxa"/>
            <w:shd w:val="clear" w:color="auto" w:fill="D6E3BC" w:themeFill="accent3" w:themeFillTint="66"/>
          </w:tcPr>
          <w:p w:rsidR="00B12A50" w:rsidRPr="00767718" w:rsidRDefault="00B12A50" w:rsidP="00767718">
            <w:pPr>
              <w:jc w:val="center"/>
              <w:rPr>
                <w:rFonts w:ascii="Nikosh" w:eastAsia="Nikosh" w:hAnsi="Nikosh" w:cs="Nikosh"/>
                <w:b/>
                <w:sz w:val="28"/>
                <w:szCs w:val="28"/>
                <w:cs/>
                <w:lang w:bidi="bn-BD"/>
              </w:rPr>
            </w:pPr>
            <w:r w:rsidRPr="00767718">
              <w:rPr>
                <w:rFonts w:ascii="Nikosh" w:eastAsia="Nikosh" w:hAnsi="Nikosh" w:cs="Nikosh" w:hint="cs"/>
                <w:b/>
                <w:sz w:val="28"/>
                <w:szCs w:val="28"/>
                <w:cs/>
                <w:lang w:bidi="bn-BD"/>
              </w:rPr>
              <w:t>ক্রমিক নং</w:t>
            </w:r>
          </w:p>
        </w:tc>
        <w:tc>
          <w:tcPr>
            <w:tcW w:w="3096" w:type="dxa"/>
            <w:shd w:val="clear" w:color="auto" w:fill="D6E3BC" w:themeFill="accent3" w:themeFillTint="66"/>
          </w:tcPr>
          <w:p w:rsidR="00B12A50" w:rsidRPr="00767718" w:rsidRDefault="00B12A50" w:rsidP="00767718">
            <w:pPr>
              <w:jc w:val="center"/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</w:pPr>
            <w:r w:rsidRPr="00767718">
              <w:rPr>
                <w:rFonts w:ascii="Nikosh" w:eastAsia="Nikosh" w:hAnsi="Nikosh" w:cs="Nikosh" w:hint="cs"/>
                <w:b/>
                <w:sz w:val="28"/>
                <w:szCs w:val="28"/>
                <w:cs/>
                <w:lang w:bidi="bn-BD"/>
              </w:rPr>
              <w:t>কখন যোগাযোগ করবেন</w:t>
            </w:r>
          </w:p>
        </w:tc>
        <w:tc>
          <w:tcPr>
            <w:tcW w:w="2790" w:type="dxa"/>
            <w:shd w:val="clear" w:color="auto" w:fill="D6E3BC" w:themeFill="accent3" w:themeFillTint="66"/>
          </w:tcPr>
          <w:p w:rsidR="00B12A50" w:rsidRPr="00767718" w:rsidRDefault="00B12A50" w:rsidP="00767718">
            <w:pPr>
              <w:jc w:val="center"/>
              <w:rPr>
                <w:rFonts w:ascii="Nikosh" w:eastAsia="Nikosh" w:hAnsi="Nikosh" w:cs="Nikosh"/>
                <w:b/>
                <w:sz w:val="28"/>
                <w:szCs w:val="28"/>
                <w:cs/>
                <w:lang w:bidi="bn-BD"/>
              </w:rPr>
            </w:pPr>
            <w:r w:rsidRPr="00767718">
              <w:rPr>
                <w:rFonts w:ascii="Nikosh" w:eastAsia="Nikosh" w:hAnsi="Nikosh" w:cs="Nikosh" w:hint="cs"/>
                <w:b/>
                <w:sz w:val="28"/>
                <w:szCs w:val="28"/>
                <w:cs/>
                <w:lang w:bidi="bn-BD"/>
              </w:rPr>
              <w:t>কার সঙ্গে যোগাযোগ করবেন</w:t>
            </w:r>
          </w:p>
        </w:tc>
        <w:tc>
          <w:tcPr>
            <w:tcW w:w="5490" w:type="dxa"/>
            <w:shd w:val="clear" w:color="auto" w:fill="D6E3BC" w:themeFill="accent3" w:themeFillTint="66"/>
          </w:tcPr>
          <w:p w:rsidR="00B12A50" w:rsidRPr="00767718" w:rsidRDefault="00B12A50" w:rsidP="00767718">
            <w:pPr>
              <w:jc w:val="center"/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</w:pPr>
            <w:r w:rsidRPr="00767718">
              <w:rPr>
                <w:rFonts w:ascii="Nikosh" w:eastAsia="Nikosh" w:hAnsi="Nikosh" w:cs="Nikosh" w:hint="cs"/>
                <w:b/>
                <w:sz w:val="28"/>
                <w:szCs w:val="28"/>
                <w:cs/>
                <w:lang w:bidi="bn-BD"/>
              </w:rPr>
              <w:t>যোগাযোগের ঠিকানা</w:t>
            </w:r>
          </w:p>
        </w:tc>
        <w:tc>
          <w:tcPr>
            <w:tcW w:w="2178" w:type="dxa"/>
            <w:shd w:val="clear" w:color="auto" w:fill="D6E3BC" w:themeFill="accent3" w:themeFillTint="66"/>
          </w:tcPr>
          <w:p w:rsidR="00B12A50" w:rsidRPr="00767718" w:rsidRDefault="00B12A50" w:rsidP="00767718">
            <w:pPr>
              <w:jc w:val="center"/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</w:pPr>
            <w:r w:rsidRPr="00767718">
              <w:rPr>
                <w:rFonts w:ascii="Nikosh" w:eastAsia="Nikosh" w:hAnsi="Nikosh" w:cs="Nikosh" w:hint="cs"/>
                <w:b/>
                <w:sz w:val="28"/>
                <w:szCs w:val="28"/>
                <w:cs/>
                <w:lang w:bidi="bn-BD"/>
              </w:rPr>
              <w:t>নিষ্পত্তির সময়সীমা</w:t>
            </w:r>
          </w:p>
        </w:tc>
      </w:tr>
      <w:tr w:rsidR="00B12A50" w:rsidRPr="008C7397" w:rsidTr="00670E05">
        <w:trPr>
          <w:trHeight w:val="2672"/>
        </w:trPr>
        <w:tc>
          <w:tcPr>
            <w:tcW w:w="774" w:type="dxa"/>
            <w:shd w:val="clear" w:color="auto" w:fill="F2F2F2" w:themeFill="background1" w:themeFillShade="F2"/>
          </w:tcPr>
          <w:p w:rsidR="00B12A50" w:rsidRPr="008C7397" w:rsidRDefault="00B12A50" w:rsidP="00B12A50">
            <w:pPr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১.</w:t>
            </w:r>
          </w:p>
        </w:tc>
        <w:tc>
          <w:tcPr>
            <w:tcW w:w="3096" w:type="dxa"/>
            <w:shd w:val="clear" w:color="auto" w:fill="F2F2F2" w:themeFill="background1" w:themeFillShade="F2"/>
          </w:tcPr>
          <w:p w:rsidR="00B12A50" w:rsidRPr="008C7397" w:rsidRDefault="00B12A50" w:rsidP="00C15E66">
            <w:pPr>
              <w:rPr>
                <w:rFonts w:ascii="Nikosh" w:eastAsia="Nikosh" w:hAnsi="Nikosh" w:cs="Nikosh"/>
                <w:sz w:val="28"/>
                <w:szCs w:val="28"/>
                <w:lang w:bidi="bn-IN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দায়িত্বপ্রাপ্ত কর্মকর্তা </w:t>
            </w:r>
            <w:r w:rsidR="00C15E66">
              <w:rPr>
                <w:rFonts w:ascii="Nikosh" w:eastAsia="Nikosh" w:hAnsi="Nikosh" w:cs="Nikosh" w:hint="cs"/>
                <w:sz w:val="28"/>
                <w:szCs w:val="28"/>
                <w:cs/>
                <w:lang w:bidi="bn-IN"/>
              </w:rPr>
              <w:t>নির্দিষ্ট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 সময়ে সমাধান দিতে </w:t>
            </w:r>
            <w:r w:rsidR="00767718">
              <w:rPr>
                <w:rFonts w:ascii="Nikosh" w:eastAsia="Nikosh" w:hAnsi="Nikosh" w:cs="Nikosh" w:hint="cs"/>
                <w:sz w:val="28"/>
                <w:szCs w:val="28"/>
                <w:cs/>
                <w:lang w:bidi="bn-IN"/>
              </w:rPr>
              <w:t>ব্যর্থ হলে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B12A50" w:rsidRPr="008C7397" w:rsidRDefault="00B12A50" w:rsidP="00B12A50">
            <w:pPr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অভিযোগ নিষ্পত্তি কর্মকর্তা (অনিক) </w:t>
            </w:r>
          </w:p>
        </w:tc>
        <w:tc>
          <w:tcPr>
            <w:tcW w:w="5490" w:type="dxa"/>
            <w:shd w:val="clear" w:color="auto" w:fill="F2F2F2" w:themeFill="background1" w:themeFillShade="F2"/>
          </w:tcPr>
          <w:p w:rsidR="00BE773C" w:rsidRPr="00BE773C" w:rsidRDefault="00BE773C" w:rsidP="00B12A50">
            <w:pPr>
              <w:rPr>
                <w:rFonts w:ascii="Nikosh" w:eastAsia="Nikosh" w:hAnsi="Nikosh" w:cs="Nikosh"/>
                <w:b/>
                <w:sz w:val="10"/>
                <w:szCs w:val="10"/>
                <w:lang w:bidi="bn-BD"/>
              </w:rPr>
            </w:pPr>
          </w:p>
          <w:p w:rsidR="00BE773C" w:rsidRPr="00BE773C" w:rsidRDefault="00BE773C" w:rsidP="00BE773C">
            <w:pPr>
              <w:jc w:val="center"/>
              <w:rPr>
                <w:rFonts w:ascii="Nikosh" w:eastAsia="Nikosh" w:hAnsi="Nikosh" w:cs="Nikosh"/>
                <w:b/>
                <w:sz w:val="10"/>
                <w:szCs w:val="10"/>
                <w:lang w:bidi="bn-BD"/>
              </w:rPr>
            </w:pPr>
          </w:p>
          <w:p w:rsidR="007B43A4" w:rsidRDefault="007B43A4" w:rsidP="00445F9A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noProof/>
                <w:sz w:val="28"/>
                <w:szCs w:val="28"/>
              </w:rPr>
              <w:drawing>
                <wp:inline distT="0" distB="0" distL="0" distR="0">
                  <wp:extent cx="904875" cy="5715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bdlulal JS.jpg"/>
                          <pic:cNvPicPr/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43A4" w:rsidRPr="007B43A4" w:rsidRDefault="007B43A4" w:rsidP="00445F9A">
            <w:pPr>
              <w:jc w:val="center"/>
              <w:rPr>
                <w:rFonts w:ascii="Nikosh" w:eastAsia="Nikosh" w:hAnsi="Nikosh" w:cs="Nikosh"/>
                <w:sz w:val="10"/>
                <w:szCs w:val="10"/>
                <w:lang w:bidi="bn-BD"/>
              </w:rPr>
            </w:pPr>
          </w:p>
          <w:p w:rsidR="00445F9A" w:rsidRPr="00670E05" w:rsidRDefault="00445F9A" w:rsidP="00445F9A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670E0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জনাব </w:t>
            </w:r>
            <w:r w:rsidR="005E7FEC" w:rsidRPr="00670E05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দেবদুলাল ভট্টাচার্য্য</w:t>
            </w:r>
          </w:p>
          <w:p w:rsidR="004717D3" w:rsidRPr="004717D3" w:rsidRDefault="00445F9A" w:rsidP="00445F9A">
            <w:pPr>
              <w:jc w:val="center"/>
              <w:rPr>
                <w:rFonts w:ascii="Times New Roman" w:eastAsia="Nikosh" w:hAnsi="Times New Roman" w:cs="Times New Roman"/>
                <w:sz w:val="28"/>
                <w:szCs w:val="28"/>
                <w:u w:val="single"/>
                <w:lang w:bidi="bn-IN"/>
              </w:rPr>
            </w:pPr>
            <w:r w:rsidRPr="00670E05">
              <w:rPr>
                <w:rFonts w:ascii="Nikosh" w:eastAsia="Nikosh" w:hAnsi="Nikosh" w:cs="Nikosh" w:hint="cs"/>
                <w:w w:val="85"/>
                <w:sz w:val="24"/>
                <w:szCs w:val="24"/>
                <w:cs/>
                <w:lang w:bidi="bn-IN"/>
              </w:rPr>
              <w:t>পদবিঃ</w:t>
            </w:r>
            <w:r w:rsidRPr="00670E05">
              <w:rPr>
                <w:rFonts w:ascii="Nikosh" w:eastAsia="Nikosh" w:hAnsi="Nikosh" w:cs="Nikosh"/>
                <w:w w:val="85"/>
                <w:sz w:val="24"/>
                <w:szCs w:val="24"/>
                <w:lang w:bidi="bn-IN"/>
              </w:rPr>
              <w:t xml:space="preserve">  </w:t>
            </w:r>
            <w:r w:rsidRPr="00670E05">
              <w:rPr>
                <w:rFonts w:ascii="Nikosh" w:eastAsia="Nikosh" w:hAnsi="Nikosh" w:cs="Nikosh" w:hint="cs"/>
                <w:w w:val="85"/>
                <w:sz w:val="24"/>
                <w:szCs w:val="24"/>
                <w:cs/>
                <w:lang w:bidi="bn-IN"/>
              </w:rPr>
              <w:t>যুগ্মসচিব</w:t>
            </w:r>
            <w:r w:rsidRPr="00670E05">
              <w:rPr>
                <w:rFonts w:ascii="Nikosh" w:eastAsia="Nikosh" w:hAnsi="Nikosh" w:cs="Nikosh"/>
                <w:w w:val="85"/>
                <w:sz w:val="24"/>
                <w:szCs w:val="24"/>
                <w:cs/>
                <w:lang w:bidi="bn-IN"/>
              </w:rPr>
              <w:t xml:space="preserve"> (</w:t>
            </w:r>
            <w:r w:rsidR="005E7FEC" w:rsidRPr="00670E05">
              <w:rPr>
                <w:rFonts w:ascii="Nikosh" w:eastAsia="Nikosh" w:hAnsi="Nikosh" w:cs="Nikosh"/>
                <w:w w:val="85"/>
                <w:sz w:val="24"/>
                <w:szCs w:val="24"/>
                <w:cs/>
                <w:lang w:bidi="bn-IN"/>
              </w:rPr>
              <w:t>বাজেট</w:t>
            </w:r>
            <w:r w:rsidR="005E7FEC" w:rsidRPr="00670E05">
              <w:rPr>
                <w:rFonts w:ascii="Nikosh" w:eastAsia="Nikosh" w:hAnsi="Nikosh" w:cs="Nikosh"/>
                <w:w w:val="85"/>
                <w:sz w:val="24"/>
                <w:szCs w:val="24"/>
              </w:rPr>
              <w:t xml:space="preserve">, </w:t>
            </w:r>
            <w:r w:rsidR="005E7FEC" w:rsidRPr="00670E05">
              <w:rPr>
                <w:rFonts w:ascii="Nikosh" w:eastAsia="Nikosh" w:hAnsi="Nikosh" w:cs="Nikosh"/>
                <w:w w:val="85"/>
                <w:sz w:val="24"/>
                <w:szCs w:val="24"/>
                <w:cs/>
                <w:lang w:bidi="bn-IN"/>
              </w:rPr>
              <w:t>আর্থিক ব্যবস্থাপনা ও অডিট এবং আইসিটি</w:t>
            </w:r>
            <w:r w:rsidRPr="00670E05">
              <w:rPr>
                <w:rFonts w:ascii="Nikosh" w:eastAsia="Nikosh" w:hAnsi="Nikosh" w:cs="Nikosh"/>
                <w:w w:val="85"/>
                <w:sz w:val="24"/>
                <w:szCs w:val="24"/>
                <w:cs/>
                <w:lang w:bidi="bn-IN"/>
              </w:rPr>
              <w:t>)</w:t>
            </w:r>
            <w:r w:rsidRPr="00670E05">
              <w:rPr>
                <w:rFonts w:ascii="Nikosh" w:eastAsia="Nikosh" w:hAnsi="Nikosh" w:cs="Nikosh"/>
                <w:w w:val="85"/>
                <w:sz w:val="24"/>
                <w:szCs w:val="24"/>
                <w:lang w:bidi="bn-IN"/>
              </w:rPr>
              <w:br/>
            </w:r>
            <w:r w:rsidRPr="00670E05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মোবাইলঃ</w:t>
            </w:r>
            <w:r w:rsidRPr="00670E05">
              <w:rPr>
                <w:rFonts w:ascii="Nikosh" w:eastAsia="Nikosh" w:hAnsi="Nikosh" w:cs="Nikosh"/>
                <w:sz w:val="24"/>
                <w:szCs w:val="24"/>
                <w:lang w:bidi="bn-IN"/>
              </w:rPr>
              <w:t> </w:t>
            </w:r>
            <w:r w:rsidR="005E7FEC" w:rsidRPr="00670E05">
              <w:rPr>
                <w:rFonts w:ascii="Nikosh" w:eastAsia="Nikosh" w:hAnsi="Nikosh" w:cs="Nikosh"/>
                <w:sz w:val="24"/>
                <w:szCs w:val="24"/>
                <w:cs/>
              </w:rPr>
              <w:t>০১৭১৭৭৪০৯১৯</w:t>
            </w:r>
            <w:r w:rsidRPr="00670E05">
              <w:rPr>
                <w:rFonts w:ascii="Nikosh" w:eastAsia="Nikosh" w:hAnsi="Nikosh" w:cs="Nikosh"/>
                <w:sz w:val="24"/>
                <w:szCs w:val="24"/>
                <w:lang w:bidi="bn-IN"/>
              </w:rPr>
              <w:br/>
            </w:r>
            <w:r w:rsidRPr="00670E05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ইমেইলঃ</w:t>
            </w:r>
            <w:r w:rsidRPr="00670E05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  </w:t>
            </w:r>
            <w:r w:rsidR="005E7FEC" w:rsidRPr="00670E05">
              <w:rPr>
                <w:rFonts w:ascii="Times New Roman" w:eastAsia="Nikosh" w:hAnsi="Times New Roman" w:cs="Times New Roman"/>
                <w:sz w:val="20"/>
                <w:szCs w:val="24"/>
                <w:lang w:bidi="bn-IN"/>
              </w:rPr>
              <w:t>jsbudget@sid.gov.bd</w:t>
            </w:r>
            <w:r w:rsidRPr="00670E05">
              <w:rPr>
                <w:rFonts w:ascii="Nikosh" w:eastAsia="Nikosh" w:hAnsi="Nikosh" w:cs="Nikosh"/>
                <w:sz w:val="24"/>
                <w:szCs w:val="24"/>
                <w:lang w:bidi="bn-IN"/>
              </w:rPr>
              <w:br/>
            </w:r>
            <w:r w:rsidRPr="00670E05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ওয়েবসাইটঃ</w:t>
            </w:r>
            <w:r w:rsidRPr="00670E05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  </w:t>
            </w:r>
            <w:r w:rsidRPr="00670E05">
              <w:rPr>
                <w:rFonts w:ascii="Times New Roman" w:eastAsia="Nikosh" w:hAnsi="Times New Roman" w:cs="Times New Roman"/>
                <w:sz w:val="20"/>
                <w:szCs w:val="24"/>
                <w:lang w:bidi="bn-IN"/>
              </w:rPr>
              <w:t>www.sid.gov.bd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B12A50" w:rsidRPr="008C7397" w:rsidRDefault="00B12A50" w:rsidP="00B12A50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৩০</w:t>
            </w:r>
            <w:r w:rsidR="00767718">
              <w:rPr>
                <w:rFonts w:ascii="Nikosh" w:eastAsia="Nikosh" w:hAnsi="Nikosh" w:cs="Nikosh" w:hint="cs"/>
                <w:sz w:val="28"/>
                <w:szCs w:val="28"/>
                <w:cs/>
                <w:lang w:bidi="bn-IN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কার্যদিবস</w:t>
            </w:r>
          </w:p>
        </w:tc>
      </w:tr>
      <w:tr w:rsidR="00B12A50" w:rsidRPr="008C7397" w:rsidTr="005224C4">
        <w:tc>
          <w:tcPr>
            <w:tcW w:w="774" w:type="dxa"/>
            <w:shd w:val="clear" w:color="auto" w:fill="F2F2F2" w:themeFill="background1" w:themeFillShade="F2"/>
          </w:tcPr>
          <w:p w:rsidR="00B12A50" w:rsidRPr="008C7397" w:rsidRDefault="00B12A50" w:rsidP="00B12A50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২</w:t>
            </w:r>
            <w:r w:rsidR="005224C4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.</w:t>
            </w:r>
          </w:p>
        </w:tc>
        <w:tc>
          <w:tcPr>
            <w:tcW w:w="3096" w:type="dxa"/>
            <w:shd w:val="clear" w:color="auto" w:fill="F2F2F2" w:themeFill="background1" w:themeFillShade="F2"/>
          </w:tcPr>
          <w:p w:rsidR="00B12A50" w:rsidRPr="008C7397" w:rsidRDefault="00B12A50" w:rsidP="00B12A50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অভিযোগ নিষ্পত্তি কর্মকর্তা </w:t>
            </w:r>
            <w:r w:rsidR="00C15E66">
              <w:rPr>
                <w:rFonts w:ascii="Nikosh" w:eastAsia="Nikosh" w:hAnsi="Nikosh" w:cs="Nikosh" w:hint="cs"/>
                <w:sz w:val="28"/>
                <w:szCs w:val="28"/>
                <w:cs/>
                <w:lang w:bidi="bn-IN"/>
              </w:rPr>
              <w:t>নির্দিষ্ট</w:t>
            </w:r>
            <w:r w:rsidR="00C15E66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সময়ে সমাধান দিতে </w:t>
            </w:r>
            <w:r w:rsidR="004717D3">
              <w:rPr>
                <w:rFonts w:ascii="Nikosh" w:eastAsia="Nikosh" w:hAnsi="Nikosh" w:cs="Nikosh" w:hint="cs"/>
                <w:sz w:val="28"/>
                <w:szCs w:val="28"/>
                <w:cs/>
                <w:lang w:bidi="bn-IN"/>
              </w:rPr>
              <w:t>ব্যর্থ হলে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B12A50" w:rsidRDefault="00B12A50" w:rsidP="00B12A50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আপিল কর্মকর্তা </w:t>
            </w:r>
          </w:p>
        </w:tc>
        <w:tc>
          <w:tcPr>
            <w:tcW w:w="5490" w:type="dxa"/>
            <w:shd w:val="clear" w:color="auto" w:fill="F2F2F2" w:themeFill="background1" w:themeFillShade="F2"/>
          </w:tcPr>
          <w:p w:rsidR="00BE773C" w:rsidRPr="00BE773C" w:rsidRDefault="00BE773C" w:rsidP="00B12A50">
            <w:pPr>
              <w:rPr>
                <w:rFonts w:ascii="Nikosh" w:eastAsia="Nikosh" w:hAnsi="Nikosh" w:cs="Nikosh"/>
                <w:sz w:val="12"/>
                <w:szCs w:val="12"/>
                <w:lang w:bidi="bn-IN"/>
              </w:rPr>
            </w:pPr>
          </w:p>
          <w:p w:rsidR="00BE773C" w:rsidRDefault="00BE773C" w:rsidP="00BE773C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 w:hint="cs"/>
                <w:noProof/>
                <w:sz w:val="28"/>
                <w:szCs w:val="28"/>
              </w:rPr>
              <w:drawing>
                <wp:inline distT="0" distB="0" distL="0" distR="0">
                  <wp:extent cx="779780" cy="647056"/>
                  <wp:effectExtent l="0" t="0" r="1270" b="127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Dr. Anwar.jpg"/>
                          <pic:cNvPicPr/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116" cy="659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773C" w:rsidRPr="00BE773C" w:rsidRDefault="00BE773C" w:rsidP="00BE773C">
            <w:pPr>
              <w:jc w:val="center"/>
              <w:rPr>
                <w:rFonts w:ascii="Nikosh" w:eastAsia="Nikosh" w:hAnsi="Nikosh" w:cs="Nikosh"/>
                <w:sz w:val="10"/>
                <w:szCs w:val="10"/>
                <w:lang w:bidi="bn-IN"/>
              </w:rPr>
            </w:pPr>
          </w:p>
          <w:p w:rsidR="007770BA" w:rsidRPr="00670E05" w:rsidRDefault="007770BA" w:rsidP="00BE773C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670E05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ড. মোঃ আনোয়ার উল্ল্যাহ</w:t>
            </w:r>
            <w:r w:rsidRPr="00670E05"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r w:rsidRPr="00670E05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এফসিএমএ</w:t>
            </w:r>
          </w:p>
          <w:p w:rsidR="00B12A50" w:rsidRPr="00670E05" w:rsidRDefault="009038B6" w:rsidP="00BE773C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670E0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যুগ্মসচিব (প্রশাসন)</w:t>
            </w:r>
          </w:p>
          <w:p w:rsidR="00B12A50" w:rsidRPr="00670E05" w:rsidRDefault="00B12A50" w:rsidP="00BE773C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670E0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পরিসংখ্যান ও তথ্য ব্যবস্থাপনা বিভাগ</w:t>
            </w:r>
          </w:p>
          <w:p w:rsidR="00B12A50" w:rsidRPr="00670E05" w:rsidRDefault="00C44069" w:rsidP="00BE773C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670E0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670E0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: </w:t>
            </w:r>
            <w:r w:rsidR="00B12A50" w:rsidRPr="00670E05">
              <w:rPr>
                <w:rFonts w:ascii="Nikosh" w:eastAsia="Nikosh" w:hAnsi="Nikosh" w:cs="Nikosh"/>
                <w:sz w:val="24"/>
                <w:szCs w:val="24"/>
                <w:lang w:bidi="bn-BD"/>
              </w:rPr>
              <w:t>+</w:t>
            </w:r>
            <w:r w:rsidR="00B12A50" w:rsidRPr="00670E05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৮৮</w:t>
            </w:r>
            <w:r w:rsidR="004717D3" w:rsidRPr="00670E05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০২-</w:t>
            </w:r>
            <w:r w:rsidR="004717D3" w:rsidRPr="00670E05">
              <w:rPr>
                <w:rFonts w:ascii="Nikosh" w:eastAsia="Nikosh" w:hAnsi="Nikosh" w:cs="Nikosh"/>
                <w:sz w:val="24"/>
                <w:szCs w:val="24"/>
                <w:rtl/>
                <w:cs/>
                <w:lang w:bidi="bn-IN"/>
              </w:rPr>
              <w:t>৫৫০০৭</w:t>
            </w:r>
            <w:r w:rsidR="004717D3" w:rsidRPr="00670E05">
              <w:rPr>
                <w:rFonts w:ascii="Nikosh" w:eastAsia="Nikosh" w:hAnsi="Nikosh" w:cs="Nikosh" w:hint="cs"/>
                <w:sz w:val="24"/>
                <w:szCs w:val="24"/>
                <w:rtl/>
                <w:cs/>
                <w:lang w:bidi="bn-IN"/>
              </w:rPr>
              <w:t>৩</w:t>
            </w:r>
            <w:r w:rsidR="00B12A50" w:rsidRPr="00670E05">
              <w:rPr>
                <w:rFonts w:ascii="Nikosh" w:eastAsia="Nikosh" w:hAnsi="Nikosh" w:cs="Nikosh"/>
                <w:sz w:val="24"/>
                <w:szCs w:val="24"/>
                <w:rtl/>
                <w:cs/>
                <w:lang w:bidi="bn-IN"/>
              </w:rPr>
              <w:t>৭</w:t>
            </w:r>
            <w:r w:rsidR="00B12A50" w:rsidRPr="00670E05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৭</w:t>
            </w:r>
          </w:p>
          <w:p w:rsidR="00B12A50" w:rsidRPr="00670E05" w:rsidRDefault="00B12A50" w:rsidP="00BE773C">
            <w:pPr>
              <w:jc w:val="center"/>
              <w:rPr>
                <w:rStyle w:val="Hyperlink"/>
                <w:rFonts w:ascii="Times New Roman" w:hAnsi="Times New Roman" w:cs="Arial Unicode MS"/>
                <w:sz w:val="24"/>
                <w:szCs w:val="24"/>
                <w:cs/>
                <w:lang w:bidi="bn-BD"/>
              </w:rPr>
            </w:pPr>
            <w:r w:rsidRPr="00670E0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670E0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-</w:t>
            </w:r>
            <w:r w:rsidRPr="00670E0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মেইল: </w:t>
            </w:r>
            <w:r w:rsidR="0044587F" w:rsidRPr="00670E05">
              <w:rPr>
                <w:rStyle w:val="Hyperlink"/>
                <w:rFonts w:ascii="Times New Roman" w:eastAsia="Nikosh" w:hAnsi="Times New Roman" w:cs="Times New Roman"/>
                <w:sz w:val="20"/>
                <w:szCs w:val="24"/>
                <w:lang w:bidi="bn-IN"/>
              </w:rPr>
              <w:t>jsadmin@sid.gov.bd</w:t>
            </w:r>
          </w:p>
          <w:p w:rsidR="004717D3" w:rsidRPr="008A3F57" w:rsidRDefault="004717D3" w:rsidP="00BE773C">
            <w:pPr>
              <w:jc w:val="center"/>
              <w:rPr>
                <w:rFonts w:cs="Vrinda"/>
                <w:color w:val="0000FF"/>
                <w:szCs w:val="28"/>
                <w:u w:val="single"/>
                <w:rtl/>
                <w:cs/>
                <w:lang w:bidi="bn-IN"/>
              </w:rPr>
            </w:pPr>
            <w:r w:rsidRPr="00670E05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ওয়েব</w:t>
            </w:r>
            <w:r w:rsidR="00803A40" w:rsidRPr="00670E05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সাইট</w:t>
            </w:r>
            <w:r w:rsidRPr="00670E05">
              <w:rPr>
                <w:rFonts w:ascii="Nikosh" w:eastAsia="Nikosh" w:hAnsi="Nikosh" w:cs="Nikosh"/>
                <w:sz w:val="24"/>
                <w:szCs w:val="24"/>
                <w:lang w:bidi="bn-IN"/>
              </w:rPr>
              <w:t>:</w:t>
            </w:r>
            <w:r w:rsidRPr="00670E05">
              <w:rPr>
                <w:rFonts w:ascii="Times New Roman" w:eastAsia="Nikosh" w:hAnsi="Times New Roman" w:cs="Times New Roman"/>
                <w:sz w:val="24"/>
                <w:szCs w:val="24"/>
                <w:lang w:bidi="bn-IN"/>
              </w:rPr>
              <w:t xml:space="preserve"> </w:t>
            </w:r>
            <w:hyperlink r:id="rId70" w:history="1">
              <w:r w:rsidRPr="00670E05">
                <w:rPr>
                  <w:rStyle w:val="Hyperlink"/>
                  <w:rFonts w:ascii="Times New Roman" w:eastAsia="Nikosh" w:hAnsi="Times New Roman" w:cs="Times New Roman"/>
                  <w:sz w:val="20"/>
                  <w:szCs w:val="24"/>
                  <w:lang w:bidi="bn-IN"/>
                </w:rPr>
                <w:t>www.sid.gov.bd</w:t>
              </w:r>
            </w:hyperlink>
          </w:p>
        </w:tc>
        <w:tc>
          <w:tcPr>
            <w:tcW w:w="2178" w:type="dxa"/>
            <w:shd w:val="clear" w:color="auto" w:fill="F2F2F2" w:themeFill="background1" w:themeFillShade="F2"/>
          </w:tcPr>
          <w:p w:rsidR="00B12A50" w:rsidRDefault="00B12A50" w:rsidP="00B12A50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২০</w:t>
            </w:r>
            <w:r w:rsidR="004717D3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কার্যদিবস</w:t>
            </w:r>
          </w:p>
        </w:tc>
      </w:tr>
      <w:tr w:rsidR="00B12A50" w:rsidRPr="008C7397" w:rsidTr="005224C4">
        <w:tc>
          <w:tcPr>
            <w:tcW w:w="774" w:type="dxa"/>
            <w:shd w:val="clear" w:color="auto" w:fill="F2F2F2" w:themeFill="background1" w:themeFillShade="F2"/>
          </w:tcPr>
          <w:p w:rsidR="00B12A50" w:rsidRDefault="00B12A50" w:rsidP="00B12A50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৩</w:t>
            </w:r>
            <w:r w:rsidR="005224C4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.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3096" w:type="dxa"/>
            <w:shd w:val="clear" w:color="auto" w:fill="F2F2F2" w:themeFill="background1" w:themeFillShade="F2"/>
          </w:tcPr>
          <w:p w:rsidR="00B12A50" w:rsidRDefault="00B12A50" w:rsidP="00B12A50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আপিল কর্মকর্তা </w:t>
            </w:r>
            <w:r w:rsidR="00C15E66">
              <w:rPr>
                <w:rFonts w:ascii="Nikosh" w:eastAsia="Nikosh" w:hAnsi="Nikosh" w:cs="Nikosh" w:hint="cs"/>
                <w:sz w:val="28"/>
                <w:szCs w:val="28"/>
                <w:cs/>
                <w:lang w:bidi="bn-IN"/>
              </w:rPr>
              <w:t>নির্দিষ্ট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 সময়ে সমাধান দিতে </w:t>
            </w:r>
            <w:r w:rsidR="004717D3">
              <w:rPr>
                <w:rFonts w:ascii="Nikosh" w:eastAsia="Nikosh" w:hAnsi="Nikosh" w:cs="Nikosh" w:hint="cs"/>
                <w:sz w:val="28"/>
                <w:szCs w:val="28"/>
                <w:cs/>
                <w:lang w:bidi="bn-IN"/>
              </w:rPr>
              <w:t>ব্যর্থ হলে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B12A50" w:rsidRDefault="004717D3" w:rsidP="004717D3">
            <w:pPr>
              <w:jc w:val="left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মন্ত্রিপরিষদ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বিভাগের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অভিযোগ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="00B12A50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ব্যবস্থাপনা সেল </w:t>
            </w:r>
          </w:p>
        </w:tc>
        <w:tc>
          <w:tcPr>
            <w:tcW w:w="5490" w:type="dxa"/>
            <w:shd w:val="clear" w:color="auto" w:fill="F2F2F2" w:themeFill="background1" w:themeFillShade="F2"/>
          </w:tcPr>
          <w:p w:rsidR="00B12A50" w:rsidRDefault="004717D3" w:rsidP="00C15E66">
            <w:pPr>
              <w:jc w:val="left"/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  <w:t>মন্ত্রিপরিষদ</w:t>
            </w:r>
            <w:r>
              <w:rPr>
                <w:rFonts w:ascii="Nikosh" w:eastAsia="Nikosh" w:hAnsi="Nikosh" w:cs="Vrinda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  <w:t>বিভাগ</w:t>
            </w:r>
          </w:p>
          <w:p w:rsidR="00C15E66" w:rsidRPr="00C15E66" w:rsidRDefault="00BF18AB" w:rsidP="00C15E66">
            <w:pPr>
              <w:jc w:val="left"/>
              <w:rPr>
                <w:rFonts w:ascii="Times New Roman" w:eastAsia="Nikosh" w:hAnsi="Times New Roman" w:cs="Times New Roman"/>
                <w:sz w:val="28"/>
                <w:szCs w:val="28"/>
                <w:lang w:bidi="bn-IN"/>
              </w:rPr>
            </w:pPr>
            <w:hyperlink r:id="rId71" w:history="1">
              <w:r w:rsidR="00C15E66" w:rsidRPr="00C15E66">
                <w:rPr>
                  <w:rStyle w:val="Hyperlink"/>
                  <w:rFonts w:ascii="Times New Roman" w:eastAsia="Nikosh" w:hAnsi="Times New Roman" w:cs="Times New Roman"/>
                  <w:sz w:val="28"/>
                  <w:szCs w:val="28"/>
                  <w:lang w:bidi="bn-IN"/>
                </w:rPr>
                <w:t>www.cabinet.gov.bd</w:t>
              </w:r>
            </w:hyperlink>
            <w:r w:rsidR="00C15E66" w:rsidRPr="00C15E66">
              <w:rPr>
                <w:rFonts w:ascii="Times New Roman" w:eastAsia="Nikosh" w:hAnsi="Times New Roman" w:cs="Times New Roman"/>
                <w:sz w:val="28"/>
                <w:szCs w:val="28"/>
                <w:lang w:bidi="bn-IN"/>
              </w:rPr>
              <w:t xml:space="preserve"> 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B12A50" w:rsidRDefault="00B12A50" w:rsidP="00B12A50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৬০</w:t>
            </w:r>
            <w:r w:rsidR="004717D3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কার্যদিবস</w:t>
            </w:r>
          </w:p>
        </w:tc>
      </w:tr>
    </w:tbl>
    <w:p w:rsidR="007D6DCB" w:rsidRDefault="007D6DCB" w:rsidP="00670E05">
      <w:pPr>
        <w:rPr>
          <w:rFonts w:ascii="Nikosh" w:hAnsi="Nikosh" w:cs="Nikosh"/>
          <w:sz w:val="26"/>
          <w:szCs w:val="26"/>
          <w:lang w:bidi="bn-BD"/>
        </w:rPr>
      </w:pPr>
    </w:p>
    <w:p w:rsidR="007D6DCB" w:rsidRPr="00D65458" w:rsidRDefault="007D6DCB">
      <w:pPr>
        <w:rPr>
          <w:rFonts w:ascii="Nikosh" w:hAnsi="Nikosh" w:cs="Nikosh"/>
          <w:b/>
          <w:sz w:val="26"/>
          <w:szCs w:val="26"/>
          <w:lang w:bidi="bn-BD"/>
        </w:rPr>
      </w:pPr>
      <w:r>
        <w:rPr>
          <w:rFonts w:ascii="Nikosh" w:hAnsi="Nikosh" w:cs="Nikosh"/>
          <w:sz w:val="26"/>
          <w:szCs w:val="26"/>
          <w:lang w:bidi="bn-BD"/>
        </w:rPr>
        <w:br w:type="page"/>
      </w:r>
      <w:r w:rsidRPr="00D65458">
        <w:rPr>
          <w:rFonts w:ascii="Nikosh" w:hAnsi="Nikosh" w:cs="Nikosh"/>
          <w:b/>
          <w:sz w:val="26"/>
          <w:szCs w:val="26"/>
          <w:lang w:bidi="bn-BD"/>
        </w:rPr>
        <w:t>পরিসংখ্যান ও তথ্য ব্যবস্থাপনা বিভাগের সেবা প্রদান প্রতিশ্রুতির সেবা প্রদানের দায়িত্ব প্রাপ্ত কর্মকর্তাগণের প্রশিক্ষণ/ছুটিকালীন বিকল্প কর্মকর্তার তালিকা নিম্নরূপ:</w:t>
      </w:r>
    </w:p>
    <w:p w:rsidR="007D6DCB" w:rsidRPr="00D65458" w:rsidRDefault="007D6DCB">
      <w:pPr>
        <w:rPr>
          <w:rFonts w:ascii="Nikosh" w:hAnsi="Nikosh" w:cs="Nikosh"/>
          <w:b/>
          <w:sz w:val="26"/>
          <w:szCs w:val="26"/>
          <w:lang w:bidi="bn-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960"/>
        <w:gridCol w:w="5130"/>
        <w:gridCol w:w="4932"/>
      </w:tblGrid>
      <w:tr w:rsidR="007D6DCB" w:rsidRPr="00D65458" w:rsidTr="007D6DCB">
        <w:tc>
          <w:tcPr>
            <w:tcW w:w="738" w:type="dxa"/>
            <w:vMerge w:val="restart"/>
          </w:tcPr>
          <w:p w:rsidR="007D6DCB" w:rsidRPr="00D65458" w:rsidRDefault="007D6DCB" w:rsidP="007D6DCB">
            <w:pPr>
              <w:jc w:val="center"/>
              <w:rPr>
                <w:rFonts w:ascii="Nikosh" w:hAnsi="Nikosh" w:cs="Nikosh"/>
                <w:b/>
                <w:sz w:val="26"/>
                <w:szCs w:val="26"/>
                <w:lang w:bidi="bn-BD"/>
              </w:rPr>
            </w:pPr>
            <w:r w:rsidRPr="00D65458">
              <w:rPr>
                <w:rFonts w:ascii="Nikosh" w:hAnsi="Nikosh" w:cs="Nikosh"/>
                <w:b/>
                <w:sz w:val="26"/>
                <w:szCs w:val="26"/>
                <w:lang w:bidi="bn-BD"/>
              </w:rPr>
              <w:t>ক্র. নং</w:t>
            </w:r>
          </w:p>
        </w:tc>
        <w:tc>
          <w:tcPr>
            <w:tcW w:w="3960" w:type="dxa"/>
            <w:vMerge w:val="restart"/>
          </w:tcPr>
          <w:p w:rsidR="007D6DCB" w:rsidRPr="00D65458" w:rsidRDefault="00D65458" w:rsidP="00D65458">
            <w:pPr>
              <w:tabs>
                <w:tab w:val="left" w:pos="1560"/>
                <w:tab w:val="center" w:pos="1872"/>
              </w:tabs>
              <w:jc w:val="left"/>
              <w:rPr>
                <w:rFonts w:ascii="Nikosh" w:hAnsi="Nikosh" w:cs="Nikosh"/>
                <w:b/>
                <w:sz w:val="26"/>
                <w:szCs w:val="26"/>
                <w:lang w:bidi="bn-BD"/>
              </w:rPr>
            </w:pPr>
            <w:r w:rsidRPr="00D65458">
              <w:rPr>
                <w:rFonts w:ascii="Nikosh" w:hAnsi="Nikosh" w:cs="Nikosh"/>
                <w:b/>
                <w:sz w:val="26"/>
                <w:szCs w:val="26"/>
                <w:lang w:bidi="bn-BD"/>
              </w:rPr>
              <w:tab/>
            </w:r>
            <w:r w:rsidRPr="00D65458">
              <w:rPr>
                <w:rFonts w:ascii="Nikosh" w:hAnsi="Nikosh" w:cs="Nikosh"/>
                <w:b/>
                <w:sz w:val="26"/>
                <w:szCs w:val="26"/>
                <w:lang w:bidi="bn-BD"/>
              </w:rPr>
              <w:tab/>
            </w:r>
            <w:r w:rsidR="007D6DCB" w:rsidRPr="00D65458">
              <w:rPr>
                <w:rFonts w:ascii="Nikosh" w:hAnsi="Nikosh" w:cs="Nikosh"/>
                <w:b/>
                <w:sz w:val="26"/>
                <w:szCs w:val="26"/>
                <w:lang w:bidi="bn-BD"/>
              </w:rPr>
              <w:t>পদবী</w:t>
            </w:r>
          </w:p>
        </w:tc>
        <w:tc>
          <w:tcPr>
            <w:tcW w:w="10062" w:type="dxa"/>
            <w:gridSpan w:val="2"/>
          </w:tcPr>
          <w:p w:rsidR="007D6DCB" w:rsidRPr="00D65458" w:rsidRDefault="007D6DCB" w:rsidP="007D6DCB">
            <w:pPr>
              <w:jc w:val="center"/>
              <w:rPr>
                <w:rFonts w:ascii="Nikosh" w:hAnsi="Nikosh" w:cs="Nikosh"/>
                <w:b/>
                <w:sz w:val="26"/>
                <w:szCs w:val="26"/>
                <w:lang w:bidi="bn-BD"/>
              </w:rPr>
            </w:pPr>
            <w:r w:rsidRPr="00D65458">
              <w:rPr>
                <w:rFonts w:ascii="Nikosh" w:hAnsi="Nikosh" w:cs="Nikosh"/>
                <w:b/>
                <w:sz w:val="26"/>
                <w:szCs w:val="26"/>
                <w:lang w:bidi="bn-BD"/>
              </w:rPr>
              <w:t>ছুটিকালীন কর্মকর্তার বিকল্প</w:t>
            </w:r>
          </w:p>
        </w:tc>
      </w:tr>
      <w:tr w:rsidR="007D6DCB" w:rsidRPr="00D65458" w:rsidTr="00D65458">
        <w:tc>
          <w:tcPr>
            <w:tcW w:w="738" w:type="dxa"/>
            <w:vMerge/>
          </w:tcPr>
          <w:p w:rsidR="007D6DCB" w:rsidRPr="00D65458" w:rsidRDefault="007D6DCB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3960" w:type="dxa"/>
            <w:vMerge/>
          </w:tcPr>
          <w:p w:rsidR="007D6DCB" w:rsidRPr="00D65458" w:rsidRDefault="007D6DCB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5130" w:type="dxa"/>
          </w:tcPr>
          <w:p w:rsidR="007D6DCB" w:rsidRPr="00D65458" w:rsidRDefault="007D6DCB" w:rsidP="007D6DCB">
            <w:pPr>
              <w:jc w:val="center"/>
              <w:rPr>
                <w:rFonts w:ascii="Nikosh" w:hAnsi="Nikosh" w:cs="Nikosh"/>
                <w:b/>
                <w:sz w:val="26"/>
                <w:szCs w:val="26"/>
                <w:lang w:bidi="bn-BD"/>
              </w:rPr>
            </w:pPr>
            <w:r w:rsidRPr="00D65458">
              <w:rPr>
                <w:rFonts w:ascii="Nikosh" w:hAnsi="Nikosh" w:cs="Nikosh"/>
                <w:b/>
                <w:sz w:val="26"/>
                <w:szCs w:val="26"/>
                <w:lang w:bidi="bn-BD"/>
              </w:rPr>
              <w:t>১ম প্রতিভূ</w:t>
            </w:r>
          </w:p>
        </w:tc>
        <w:tc>
          <w:tcPr>
            <w:tcW w:w="4932" w:type="dxa"/>
          </w:tcPr>
          <w:p w:rsidR="007D6DCB" w:rsidRPr="00D65458" w:rsidRDefault="007D6DCB" w:rsidP="007D6DCB">
            <w:pPr>
              <w:jc w:val="center"/>
              <w:rPr>
                <w:rFonts w:ascii="Nikosh" w:hAnsi="Nikosh" w:cs="Nikosh"/>
                <w:b/>
                <w:sz w:val="26"/>
                <w:szCs w:val="26"/>
                <w:lang w:bidi="bn-BD"/>
              </w:rPr>
            </w:pPr>
            <w:r w:rsidRPr="00D65458">
              <w:rPr>
                <w:rFonts w:ascii="Nikosh" w:hAnsi="Nikosh" w:cs="Nikosh"/>
                <w:b/>
                <w:sz w:val="26"/>
                <w:szCs w:val="26"/>
                <w:lang w:bidi="bn-BD"/>
              </w:rPr>
              <w:t>২য় প্রতিভূ</w:t>
            </w:r>
          </w:p>
        </w:tc>
      </w:tr>
      <w:tr w:rsidR="007D6DCB" w:rsidRPr="00D65458" w:rsidTr="00457031">
        <w:trPr>
          <w:trHeight w:val="368"/>
        </w:trPr>
        <w:tc>
          <w:tcPr>
            <w:tcW w:w="738" w:type="dxa"/>
          </w:tcPr>
          <w:p w:rsidR="007D6DCB" w:rsidRPr="00D65458" w:rsidRDefault="007D6DCB" w:rsidP="00D65458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১.</w:t>
            </w:r>
          </w:p>
        </w:tc>
        <w:tc>
          <w:tcPr>
            <w:tcW w:w="3960" w:type="dxa"/>
          </w:tcPr>
          <w:p w:rsidR="007D6DCB" w:rsidRPr="00D65458" w:rsidRDefault="007D6DCB" w:rsidP="00D65458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যুগ্মসচিব (প্রশাসন)</w:t>
            </w:r>
          </w:p>
        </w:tc>
        <w:tc>
          <w:tcPr>
            <w:tcW w:w="5130" w:type="dxa"/>
          </w:tcPr>
          <w:p w:rsidR="007D6DCB" w:rsidRPr="00D65458" w:rsidRDefault="007D6DCB" w:rsidP="00D65458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যুগ্মসচিব (বাজেট, আর্থিক ব্যবস্থাপনা ও অডিট অধিশাখা)</w:t>
            </w:r>
          </w:p>
        </w:tc>
        <w:tc>
          <w:tcPr>
            <w:tcW w:w="4932" w:type="dxa"/>
          </w:tcPr>
          <w:p w:rsidR="007D6DCB" w:rsidRPr="00D65458" w:rsidRDefault="007D6DCB" w:rsidP="00D65458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যুগ্মসচিব (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তথ্য ব্যবস্থাপনা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)</w:t>
            </w:r>
          </w:p>
        </w:tc>
      </w:tr>
      <w:tr w:rsidR="007D6DCB" w:rsidRPr="00D65458" w:rsidTr="00D65458">
        <w:tc>
          <w:tcPr>
            <w:tcW w:w="738" w:type="dxa"/>
          </w:tcPr>
          <w:p w:rsidR="007D6DCB" w:rsidRPr="00D65458" w:rsidRDefault="007D6DCB" w:rsidP="00D65458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২.</w:t>
            </w:r>
          </w:p>
        </w:tc>
        <w:tc>
          <w:tcPr>
            <w:tcW w:w="3960" w:type="dxa"/>
          </w:tcPr>
          <w:p w:rsidR="007D6DCB" w:rsidRPr="00D65458" w:rsidRDefault="007D6DCB" w:rsidP="00D65458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যুগ্মসচিব (বাজেট, আর্থিক ব্যবস্থাপনা ও অডিট অধিশাখা)</w:t>
            </w:r>
          </w:p>
        </w:tc>
        <w:tc>
          <w:tcPr>
            <w:tcW w:w="5130" w:type="dxa"/>
          </w:tcPr>
          <w:p w:rsidR="007D6DCB" w:rsidRPr="00D65458" w:rsidRDefault="007D6DCB" w:rsidP="00D65458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যুগ্মসচিব (প্রশাসন)</w:t>
            </w:r>
          </w:p>
        </w:tc>
        <w:tc>
          <w:tcPr>
            <w:tcW w:w="4932" w:type="dxa"/>
          </w:tcPr>
          <w:p w:rsidR="007D6DCB" w:rsidRPr="00D65458" w:rsidRDefault="007D6DCB" w:rsidP="00D65458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যুগ্মসচিব (তথ্য ব্যবস্থাপনা)</w:t>
            </w:r>
          </w:p>
        </w:tc>
      </w:tr>
      <w:tr w:rsidR="007D6DCB" w:rsidRPr="00D65458" w:rsidTr="00D65458">
        <w:tc>
          <w:tcPr>
            <w:tcW w:w="738" w:type="dxa"/>
          </w:tcPr>
          <w:p w:rsidR="007D6DCB" w:rsidRPr="00D65458" w:rsidRDefault="00D65458" w:rsidP="00D65458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৩.</w:t>
            </w:r>
          </w:p>
        </w:tc>
        <w:tc>
          <w:tcPr>
            <w:tcW w:w="3960" w:type="dxa"/>
          </w:tcPr>
          <w:p w:rsidR="007D6DCB" w:rsidRPr="00D65458" w:rsidRDefault="00D65458" w:rsidP="00D65458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সহকারী সচিব/সিনিয়র সহকারী সচিব/উপসচিব (উন্নয়ন-২ অধিশাখা/শাখা)</w:t>
            </w:r>
          </w:p>
        </w:tc>
        <w:tc>
          <w:tcPr>
            <w:tcW w:w="5130" w:type="dxa"/>
          </w:tcPr>
          <w:p w:rsidR="007D6DCB" w:rsidRPr="00D65458" w:rsidRDefault="00D65458" w:rsidP="00D65458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সহকারী সচিব/সিনিয়র সহকারী সচিব/উপসচিব (উন্নয়ন-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১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 xml:space="preserve"> অধিশাখা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/শাখা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)</w:t>
            </w:r>
          </w:p>
        </w:tc>
        <w:tc>
          <w:tcPr>
            <w:tcW w:w="4932" w:type="dxa"/>
          </w:tcPr>
          <w:p w:rsidR="007D6DCB" w:rsidRPr="00D65458" w:rsidRDefault="00D65458" w:rsidP="00D65458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সহকারী সচিব/সিনিয়র সহকারী সচিব/উপসচিব (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পরিকল্পনা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 xml:space="preserve"> অধিশাখা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/শাখা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)</w:t>
            </w:r>
          </w:p>
        </w:tc>
      </w:tr>
      <w:tr w:rsidR="00D65458" w:rsidRPr="00D65458" w:rsidTr="00D65458">
        <w:tc>
          <w:tcPr>
            <w:tcW w:w="738" w:type="dxa"/>
          </w:tcPr>
          <w:p w:rsidR="00D65458" w:rsidRPr="00D65458" w:rsidRDefault="00D65458" w:rsidP="00D65458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৪.</w:t>
            </w:r>
          </w:p>
        </w:tc>
        <w:tc>
          <w:tcPr>
            <w:tcW w:w="3960" w:type="dxa"/>
          </w:tcPr>
          <w:p w:rsidR="00D65458" w:rsidRPr="00D65458" w:rsidRDefault="00D65458" w:rsidP="00D65458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সহকারী সচিব/সিনিয়র সহকারী সচিব/উপসচিব (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বাজেট ও আর্থিক ব্যবস্থাপনা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 xml:space="preserve"> অধিশাখা/শাখা)</w:t>
            </w:r>
          </w:p>
        </w:tc>
        <w:tc>
          <w:tcPr>
            <w:tcW w:w="5130" w:type="dxa"/>
          </w:tcPr>
          <w:p w:rsidR="00D65458" w:rsidRPr="00D65458" w:rsidRDefault="00D65458" w:rsidP="00D65458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হিসাবরক্ষণ কর্মকর্তা, হিসাব শাখা</w:t>
            </w:r>
          </w:p>
        </w:tc>
        <w:tc>
          <w:tcPr>
            <w:tcW w:w="4932" w:type="dxa"/>
          </w:tcPr>
          <w:p w:rsidR="00D65458" w:rsidRPr="00D65458" w:rsidRDefault="00D65458" w:rsidP="00D65458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সহকারী সচিব/সিনিয়র সহকারী সচিব/উপসচিব (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অডিট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 xml:space="preserve"> অধিশাখা/শাখা)</w:t>
            </w:r>
          </w:p>
        </w:tc>
      </w:tr>
      <w:tr w:rsidR="00D65458" w:rsidRPr="00D65458" w:rsidTr="00D65458">
        <w:tc>
          <w:tcPr>
            <w:tcW w:w="738" w:type="dxa"/>
          </w:tcPr>
          <w:p w:rsidR="00D65458" w:rsidRPr="00D65458" w:rsidRDefault="00D65458" w:rsidP="00D65458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৫.</w:t>
            </w:r>
          </w:p>
        </w:tc>
        <w:tc>
          <w:tcPr>
            <w:tcW w:w="3960" w:type="dxa"/>
          </w:tcPr>
          <w:p w:rsidR="00D65458" w:rsidRPr="00D65458" w:rsidRDefault="00D65458" w:rsidP="00D65458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সহকারী সচিব/সিনিয়র সহকারী সচিব/উপসচিব (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প্রশাসন-১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 xml:space="preserve"> অধিশাখা/শাখা)</w:t>
            </w:r>
          </w:p>
        </w:tc>
        <w:tc>
          <w:tcPr>
            <w:tcW w:w="5130" w:type="dxa"/>
          </w:tcPr>
          <w:p w:rsidR="00D65458" w:rsidRPr="00D65458" w:rsidRDefault="00D65458" w:rsidP="00D65458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সহকারী সচিব/সিনিয়র সহকারী সচিব/উপসচিব (প্রশাসন-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৪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 xml:space="preserve"> অধিশাখা/শাখা)</w:t>
            </w:r>
          </w:p>
        </w:tc>
        <w:tc>
          <w:tcPr>
            <w:tcW w:w="4932" w:type="dxa"/>
          </w:tcPr>
          <w:p w:rsidR="00D65458" w:rsidRPr="00D65458" w:rsidRDefault="00D65458" w:rsidP="00D65458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সহকারী সচিব/সিনিয়র সহকারী সচিব/উপসচিব (প্রশাসন-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৩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 xml:space="preserve"> অধিশাখা/শাখা)</w:t>
            </w:r>
          </w:p>
        </w:tc>
      </w:tr>
      <w:tr w:rsidR="00D65458" w:rsidRPr="00D65458" w:rsidTr="00D65458">
        <w:tc>
          <w:tcPr>
            <w:tcW w:w="738" w:type="dxa"/>
          </w:tcPr>
          <w:p w:rsidR="00D65458" w:rsidRPr="00D65458" w:rsidRDefault="00D65458" w:rsidP="00D65458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৬.</w:t>
            </w:r>
          </w:p>
        </w:tc>
        <w:tc>
          <w:tcPr>
            <w:tcW w:w="3960" w:type="dxa"/>
          </w:tcPr>
          <w:p w:rsidR="00D65458" w:rsidRPr="00D65458" w:rsidRDefault="00D65458" w:rsidP="00D65458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সহকারী সচিব/সিনিয়র সহকারী সচিব/উপসচিব (প্রশাসন-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৩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 xml:space="preserve"> অধিশাখা/শাখা)</w:t>
            </w:r>
          </w:p>
        </w:tc>
        <w:tc>
          <w:tcPr>
            <w:tcW w:w="5130" w:type="dxa"/>
          </w:tcPr>
          <w:p w:rsidR="00D65458" w:rsidRPr="00D65458" w:rsidRDefault="00D65458" w:rsidP="00D65458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সহকারী সচিব/সিনিয়র সহকারী সচিব/উপসচিব (প্রশাসন-১ অধিশাখা/শাখা)</w:t>
            </w:r>
          </w:p>
        </w:tc>
        <w:tc>
          <w:tcPr>
            <w:tcW w:w="4932" w:type="dxa"/>
          </w:tcPr>
          <w:p w:rsidR="00D65458" w:rsidRPr="00D65458" w:rsidRDefault="00D65458" w:rsidP="00D65458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সহকারী সচিব/সিনিয়র সহকারী সচিব/উপসচিব (প্রশাসন-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২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 xml:space="preserve"> অধিশাখা/শাখা)</w:t>
            </w:r>
          </w:p>
        </w:tc>
      </w:tr>
      <w:tr w:rsidR="00D65458" w:rsidRPr="00D65458" w:rsidTr="00D65458">
        <w:tc>
          <w:tcPr>
            <w:tcW w:w="738" w:type="dxa"/>
          </w:tcPr>
          <w:p w:rsidR="00D65458" w:rsidRPr="00D65458" w:rsidRDefault="00D65458" w:rsidP="00D65458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৭.</w:t>
            </w:r>
          </w:p>
        </w:tc>
        <w:tc>
          <w:tcPr>
            <w:tcW w:w="3960" w:type="dxa"/>
          </w:tcPr>
          <w:p w:rsidR="00D65458" w:rsidRPr="00D65458" w:rsidRDefault="00D65458" w:rsidP="00D65458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সহকারী সচিব/সিনিয়র সহকারী সচিব/উপসচিব (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উন্নয়ন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-১ অধিশাখা/শাখা)</w:t>
            </w:r>
          </w:p>
        </w:tc>
        <w:tc>
          <w:tcPr>
            <w:tcW w:w="5130" w:type="dxa"/>
          </w:tcPr>
          <w:p w:rsidR="00D65458" w:rsidRPr="00D65458" w:rsidRDefault="00D65458" w:rsidP="00D65458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সহকারী সচিব/সিনিয়র সহকারী সচিব/উপসচিব (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উন্নয়ন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-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২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 xml:space="preserve"> অধিশাখা/শাখা)</w:t>
            </w:r>
          </w:p>
        </w:tc>
        <w:tc>
          <w:tcPr>
            <w:tcW w:w="4932" w:type="dxa"/>
          </w:tcPr>
          <w:p w:rsidR="00D65458" w:rsidRPr="00D65458" w:rsidRDefault="00D65458" w:rsidP="00D65458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সহকারী সচিব/সিনিয়র সহকারী সচিব/উপসচিব (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পরিকল্পনা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 xml:space="preserve"> অধিশাখা/শাখা)</w:t>
            </w:r>
          </w:p>
        </w:tc>
      </w:tr>
      <w:tr w:rsidR="00D65458" w:rsidRPr="00D65458" w:rsidTr="00D65458">
        <w:tc>
          <w:tcPr>
            <w:tcW w:w="738" w:type="dxa"/>
          </w:tcPr>
          <w:p w:rsidR="00D65458" w:rsidRPr="00D65458" w:rsidRDefault="00D65458" w:rsidP="00D65458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৮.</w:t>
            </w:r>
          </w:p>
        </w:tc>
        <w:tc>
          <w:tcPr>
            <w:tcW w:w="3960" w:type="dxa"/>
          </w:tcPr>
          <w:p w:rsidR="00D65458" w:rsidRPr="00D65458" w:rsidRDefault="00D65458" w:rsidP="00D65458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সহকারী সচিব/সিনিয়র সহকারী সচিব/উপসচিব (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তথ্য ব্যবস্থাপনা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-১ অধিশাখা/শাখা)</w:t>
            </w:r>
          </w:p>
        </w:tc>
        <w:tc>
          <w:tcPr>
            <w:tcW w:w="5130" w:type="dxa"/>
          </w:tcPr>
          <w:p w:rsidR="00D65458" w:rsidRPr="00D65458" w:rsidRDefault="00D65458" w:rsidP="00D65458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সহকারী সচিব/সিনিয়র সহকারী সচিব/উপসচিব (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তথ্য ব্যবস্থাপনা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-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২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 xml:space="preserve"> অধিশাখা/শাখা)</w:t>
            </w:r>
          </w:p>
        </w:tc>
        <w:tc>
          <w:tcPr>
            <w:tcW w:w="4932" w:type="dxa"/>
          </w:tcPr>
          <w:p w:rsidR="00D65458" w:rsidRPr="00D65458" w:rsidRDefault="00D65458" w:rsidP="00D65458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সহকারী সচিব/সিনিয়র সহকারী সচিব/উপসচিব (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তথ্য ব্যবস্থাপনা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-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৩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 xml:space="preserve"> অধিশাখা/শাখা)</w:t>
            </w:r>
          </w:p>
        </w:tc>
      </w:tr>
      <w:tr w:rsidR="00D65458" w:rsidRPr="00D65458" w:rsidTr="00D65458">
        <w:tc>
          <w:tcPr>
            <w:tcW w:w="738" w:type="dxa"/>
          </w:tcPr>
          <w:p w:rsidR="00D65458" w:rsidRPr="00D65458" w:rsidRDefault="00D65458" w:rsidP="00D65458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৯.</w:t>
            </w:r>
          </w:p>
        </w:tc>
        <w:tc>
          <w:tcPr>
            <w:tcW w:w="3960" w:type="dxa"/>
          </w:tcPr>
          <w:p w:rsidR="00D65458" w:rsidRPr="00D65458" w:rsidRDefault="00D65458" w:rsidP="00D65458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সহকারী সচিব/সিনিয়র সহকারী সচিব/উপসচিব (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পরিকল্পনা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 xml:space="preserve"> অধিশাখা/শাখা)</w:t>
            </w:r>
          </w:p>
        </w:tc>
        <w:tc>
          <w:tcPr>
            <w:tcW w:w="5130" w:type="dxa"/>
          </w:tcPr>
          <w:p w:rsidR="00D65458" w:rsidRPr="00D65458" w:rsidRDefault="00D65458" w:rsidP="00D65458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সহকারী সচিব/সিনিয়র সহকারী সচিব/উপসচিব (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উন্নয়ন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-১ অধিশাখা/শাখা)</w:t>
            </w:r>
          </w:p>
        </w:tc>
        <w:tc>
          <w:tcPr>
            <w:tcW w:w="4932" w:type="dxa"/>
          </w:tcPr>
          <w:p w:rsidR="00D65458" w:rsidRPr="00D65458" w:rsidRDefault="00D65458" w:rsidP="00D65458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সহকারী সচিব/সিনিয়র সহকারী সচিব/উপসচিব (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উন্নয়ন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-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২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 xml:space="preserve"> অধিশাখা/শাখা)</w:t>
            </w:r>
          </w:p>
        </w:tc>
      </w:tr>
      <w:tr w:rsidR="00D65458" w:rsidRPr="00D65458" w:rsidTr="00D65458">
        <w:tc>
          <w:tcPr>
            <w:tcW w:w="738" w:type="dxa"/>
          </w:tcPr>
          <w:p w:rsidR="00D65458" w:rsidRPr="00D65458" w:rsidRDefault="00D65458" w:rsidP="00D65458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১০</w:t>
            </w:r>
          </w:p>
        </w:tc>
        <w:tc>
          <w:tcPr>
            <w:tcW w:w="3960" w:type="dxa"/>
          </w:tcPr>
          <w:p w:rsidR="00D65458" w:rsidRPr="00D65458" w:rsidRDefault="00D65458" w:rsidP="00D65458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সহকারী সচিব/সিনিয়র সহকারী সচিব/উপসচিব (প্রশাসন-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২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 xml:space="preserve"> অধিশাখা/শাখা)</w:t>
            </w:r>
          </w:p>
        </w:tc>
        <w:tc>
          <w:tcPr>
            <w:tcW w:w="5130" w:type="dxa"/>
          </w:tcPr>
          <w:p w:rsidR="00D65458" w:rsidRPr="00D65458" w:rsidRDefault="00D65458" w:rsidP="00D65458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সহকারী সচিব/সিনিয়র সহকারী সচিব/উপসচিব (প্রশাসন-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৩</w:t>
            </w: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 xml:space="preserve"> অধিশাখা/শাখা)</w:t>
            </w:r>
          </w:p>
        </w:tc>
        <w:tc>
          <w:tcPr>
            <w:tcW w:w="4932" w:type="dxa"/>
          </w:tcPr>
          <w:p w:rsidR="00D65458" w:rsidRPr="00D65458" w:rsidRDefault="00D65458" w:rsidP="00D65458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সহকারী সচিব/সিনিয়র সহকারী সচিব/উপসচিব (প্রশাসন-১ অধিশাখা/শাখা)</w:t>
            </w:r>
          </w:p>
        </w:tc>
      </w:tr>
      <w:tr w:rsidR="00D65458" w:rsidRPr="00D65458" w:rsidTr="00D65458">
        <w:tc>
          <w:tcPr>
            <w:tcW w:w="738" w:type="dxa"/>
          </w:tcPr>
          <w:p w:rsidR="00D65458" w:rsidRPr="00D65458" w:rsidRDefault="00D65458" w:rsidP="00D65458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১১.</w:t>
            </w:r>
          </w:p>
        </w:tc>
        <w:tc>
          <w:tcPr>
            <w:tcW w:w="3960" w:type="dxa"/>
          </w:tcPr>
          <w:p w:rsidR="00D65458" w:rsidRPr="00D65458" w:rsidRDefault="00D65458" w:rsidP="00D65458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সহকারী প্রোগ্রামার/প্রোগ্রামার আইসিটি-২ শাখা</w:t>
            </w:r>
          </w:p>
        </w:tc>
        <w:tc>
          <w:tcPr>
            <w:tcW w:w="5130" w:type="dxa"/>
          </w:tcPr>
          <w:p w:rsidR="00D65458" w:rsidRPr="00D65458" w:rsidRDefault="00D65458" w:rsidP="00D65458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সিস্টেম এনালিস্ট আইসিটি</w:t>
            </w:r>
          </w:p>
        </w:tc>
        <w:tc>
          <w:tcPr>
            <w:tcW w:w="4932" w:type="dxa"/>
          </w:tcPr>
          <w:p w:rsidR="00D65458" w:rsidRPr="00D65458" w:rsidRDefault="00D65458" w:rsidP="00D65458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65458">
              <w:rPr>
                <w:rFonts w:ascii="Nikosh" w:hAnsi="Nikosh" w:cs="Nikosh"/>
                <w:sz w:val="26"/>
                <w:szCs w:val="26"/>
                <w:lang w:bidi="bn-BD"/>
              </w:rPr>
              <w:t>সহকারী মেইনটেন্যান্স ইঞ্জিনিয়ার আইসিটি</w:t>
            </w:r>
          </w:p>
        </w:tc>
      </w:tr>
    </w:tbl>
    <w:p w:rsidR="007D6DCB" w:rsidRPr="00D65458" w:rsidRDefault="007D6DCB">
      <w:pPr>
        <w:rPr>
          <w:rFonts w:ascii="Nikosh" w:hAnsi="Nikosh" w:cs="Nikosh"/>
          <w:b/>
          <w:sz w:val="26"/>
          <w:szCs w:val="26"/>
          <w:lang w:bidi="bn-BD"/>
        </w:rPr>
      </w:pPr>
    </w:p>
    <w:p w:rsidR="004E3FAE" w:rsidRDefault="004E3FAE" w:rsidP="00670E05">
      <w:pPr>
        <w:rPr>
          <w:rFonts w:ascii="Nikosh" w:hAnsi="Nikosh" w:cs="Nikosh"/>
          <w:sz w:val="26"/>
          <w:szCs w:val="26"/>
          <w:cs/>
          <w:lang w:bidi="bn-BD"/>
        </w:rPr>
      </w:pPr>
    </w:p>
    <w:sectPr w:rsidR="004E3FAE" w:rsidSect="005F1091">
      <w:pgSz w:w="15840" w:h="12240" w:orient="landscape"/>
      <w:pgMar w:top="576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8AB" w:rsidRDefault="00BF18AB" w:rsidP="007E5FB8">
      <w:r>
        <w:separator/>
      </w:r>
    </w:p>
  </w:endnote>
  <w:endnote w:type="continuationSeparator" w:id="0">
    <w:p w:rsidR="00BF18AB" w:rsidRDefault="00BF18AB" w:rsidP="007E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ina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8AB" w:rsidRDefault="00BF18AB" w:rsidP="007E5FB8">
      <w:r>
        <w:separator/>
      </w:r>
    </w:p>
  </w:footnote>
  <w:footnote w:type="continuationSeparator" w:id="0">
    <w:p w:rsidR="00BF18AB" w:rsidRDefault="00BF18AB" w:rsidP="007E5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25"/>
    <w:rsid w:val="000038E3"/>
    <w:rsid w:val="0000438C"/>
    <w:rsid w:val="00004CFF"/>
    <w:rsid w:val="00005DF3"/>
    <w:rsid w:val="00007A35"/>
    <w:rsid w:val="0002081E"/>
    <w:rsid w:val="00030189"/>
    <w:rsid w:val="000361AB"/>
    <w:rsid w:val="00036284"/>
    <w:rsid w:val="000444EB"/>
    <w:rsid w:val="00047C96"/>
    <w:rsid w:val="0005207C"/>
    <w:rsid w:val="0005258E"/>
    <w:rsid w:val="00062DB7"/>
    <w:rsid w:val="0006479F"/>
    <w:rsid w:val="00070939"/>
    <w:rsid w:val="0007577B"/>
    <w:rsid w:val="000917AE"/>
    <w:rsid w:val="00094B81"/>
    <w:rsid w:val="000A0F28"/>
    <w:rsid w:val="000A2EF3"/>
    <w:rsid w:val="000B4DFB"/>
    <w:rsid w:val="000B77AF"/>
    <w:rsid w:val="000C0DD0"/>
    <w:rsid w:val="000C4549"/>
    <w:rsid w:val="000D30AD"/>
    <w:rsid w:val="000E14CE"/>
    <w:rsid w:val="000E7285"/>
    <w:rsid w:val="000F416D"/>
    <w:rsid w:val="000F6051"/>
    <w:rsid w:val="000F6846"/>
    <w:rsid w:val="001004D2"/>
    <w:rsid w:val="00100678"/>
    <w:rsid w:val="00124C2F"/>
    <w:rsid w:val="001400B5"/>
    <w:rsid w:val="00143952"/>
    <w:rsid w:val="00145E56"/>
    <w:rsid w:val="00163998"/>
    <w:rsid w:val="0017431D"/>
    <w:rsid w:val="00180689"/>
    <w:rsid w:val="001821EB"/>
    <w:rsid w:val="00185F04"/>
    <w:rsid w:val="00186796"/>
    <w:rsid w:val="0019404E"/>
    <w:rsid w:val="00197297"/>
    <w:rsid w:val="001A19C2"/>
    <w:rsid w:val="001B1E67"/>
    <w:rsid w:val="001C2A31"/>
    <w:rsid w:val="001D290F"/>
    <w:rsid w:val="001D3B8C"/>
    <w:rsid w:val="001D550D"/>
    <w:rsid w:val="001D7145"/>
    <w:rsid w:val="001E3F06"/>
    <w:rsid w:val="001F2993"/>
    <w:rsid w:val="001F749A"/>
    <w:rsid w:val="002000AF"/>
    <w:rsid w:val="00202311"/>
    <w:rsid w:val="002050A1"/>
    <w:rsid w:val="0021754E"/>
    <w:rsid w:val="00220C50"/>
    <w:rsid w:val="00235A08"/>
    <w:rsid w:val="0024181F"/>
    <w:rsid w:val="00243EF5"/>
    <w:rsid w:val="00250106"/>
    <w:rsid w:val="0027767F"/>
    <w:rsid w:val="00285B51"/>
    <w:rsid w:val="002862E7"/>
    <w:rsid w:val="002A2031"/>
    <w:rsid w:val="002B1E20"/>
    <w:rsid w:val="002B2297"/>
    <w:rsid w:val="002B5F8C"/>
    <w:rsid w:val="002C0570"/>
    <w:rsid w:val="002C7A54"/>
    <w:rsid w:val="002F3108"/>
    <w:rsid w:val="002F4088"/>
    <w:rsid w:val="00300349"/>
    <w:rsid w:val="00310532"/>
    <w:rsid w:val="00311BBE"/>
    <w:rsid w:val="00317218"/>
    <w:rsid w:val="003427C4"/>
    <w:rsid w:val="003608B6"/>
    <w:rsid w:val="00360D23"/>
    <w:rsid w:val="00370BB5"/>
    <w:rsid w:val="00373098"/>
    <w:rsid w:val="003772A2"/>
    <w:rsid w:val="00392D12"/>
    <w:rsid w:val="003C6DB1"/>
    <w:rsid w:val="003D2138"/>
    <w:rsid w:val="003D3422"/>
    <w:rsid w:val="003E085C"/>
    <w:rsid w:val="00401F58"/>
    <w:rsid w:val="00403ACC"/>
    <w:rsid w:val="0041071B"/>
    <w:rsid w:val="004262FF"/>
    <w:rsid w:val="00431937"/>
    <w:rsid w:val="00437228"/>
    <w:rsid w:val="0044587F"/>
    <w:rsid w:val="00445F9A"/>
    <w:rsid w:val="0045243D"/>
    <w:rsid w:val="00457031"/>
    <w:rsid w:val="00465EC3"/>
    <w:rsid w:val="00470E52"/>
    <w:rsid w:val="004717D3"/>
    <w:rsid w:val="004824CD"/>
    <w:rsid w:val="004853B4"/>
    <w:rsid w:val="0049599A"/>
    <w:rsid w:val="00496562"/>
    <w:rsid w:val="004B7E77"/>
    <w:rsid w:val="004B7FEF"/>
    <w:rsid w:val="004C17CC"/>
    <w:rsid w:val="004C670C"/>
    <w:rsid w:val="004D4043"/>
    <w:rsid w:val="004E20A4"/>
    <w:rsid w:val="004E3FAE"/>
    <w:rsid w:val="004E65AA"/>
    <w:rsid w:val="004F2B84"/>
    <w:rsid w:val="005113C9"/>
    <w:rsid w:val="005209A3"/>
    <w:rsid w:val="005224C4"/>
    <w:rsid w:val="0054401A"/>
    <w:rsid w:val="00544C0E"/>
    <w:rsid w:val="00555F70"/>
    <w:rsid w:val="005733C4"/>
    <w:rsid w:val="00581DC3"/>
    <w:rsid w:val="0059265F"/>
    <w:rsid w:val="005A2603"/>
    <w:rsid w:val="005B627A"/>
    <w:rsid w:val="005C0EF8"/>
    <w:rsid w:val="005C1103"/>
    <w:rsid w:val="005E7FEC"/>
    <w:rsid w:val="005F1091"/>
    <w:rsid w:val="005F5826"/>
    <w:rsid w:val="005F5979"/>
    <w:rsid w:val="005F5EDF"/>
    <w:rsid w:val="00602C96"/>
    <w:rsid w:val="006071FC"/>
    <w:rsid w:val="00611D0F"/>
    <w:rsid w:val="006121BA"/>
    <w:rsid w:val="00613A33"/>
    <w:rsid w:val="0063165E"/>
    <w:rsid w:val="00634E68"/>
    <w:rsid w:val="00641A5A"/>
    <w:rsid w:val="00643893"/>
    <w:rsid w:val="00663F4F"/>
    <w:rsid w:val="00670E05"/>
    <w:rsid w:val="006852DC"/>
    <w:rsid w:val="00696C09"/>
    <w:rsid w:val="006A68FF"/>
    <w:rsid w:val="006A7E6D"/>
    <w:rsid w:val="006B4B94"/>
    <w:rsid w:val="006C189D"/>
    <w:rsid w:val="006D60DA"/>
    <w:rsid w:val="00713C5E"/>
    <w:rsid w:val="00717C27"/>
    <w:rsid w:val="007328D2"/>
    <w:rsid w:val="00742D1F"/>
    <w:rsid w:val="00743418"/>
    <w:rsid w:val="007435EB"/>
    <w:rsid w:val="00765156"/>
    <w:rsid w:val="0076655A"/>
    <w:rsid w:val="00767718"/>
    <w:rsid w:val="00772700"/>
    <w:rsid w:val="007770BA"/>
    <w:rsid w:val="00782D46"/>
    <w:rsid w:val="00793DCB"/>
    <w:rsid w:val="007951CF"/>
    <w:rsid w:val="00796337"/>
    <w:rsid w:val="007A553F"/>
    <w:rsid w:val="007A6DB6"/>
    <w:rsid w:val="007B1807"/>
    <w:rsid w:val="007B240D"/>
    <w:rsid w:val="007B4061"/>
    <w:rsid w:val="007B43A4"/>
    <w:rsid w:val="007C15AF"/>
    <w:rsid w:val="007C4C33"/>
    <w:rsid w:val="007D6DCB"/>
    <w:rsid w:val="007E5FB8"/>
    <w:rsid w:val="007F54D5"/>
    <w:rsid w:val="00803A40"/>
    <w:rsid w:val="00806029"/>
    <w:rsid w:val="00814633"/>
    <w:rsid w:val="00815BC2"/>
    <w:rsid w:val="00825627"/>
    <w:rsid w:val="00826A1C"/>
    <w:rsid w:val="008338DE"/>
    <w:rsid w:val="00836065"/>
    <w:rsid w:val="0084460A"/>
    <w:rsid w:val="0085379C"/>
    <w:rsid w:val="0087078C"/>
    <w:rsid w:val="008A3F57"/>
    <w:rsid w:val="008B62C1"/>
    <w:rsid w:val="008C6E49"/>
    <w:rsid w:val="008D20F6"/>
    <w:rsid w:val="008D2D04"/>
    <w:rsid w:val="008E2276"/>
    <w:rsid w:val="009038B6"/>
    <w:rsid w:val="009042D6"/>
    <w:rsid w:val="00911B7F"/>
    <w:rsid w:val="00915325"/>
    <w:rsid w:val="00915382"/>
    <w:rsid w:val="00925C3B"/>
    <w:rsid w:val="00945649"/>
    <w:rsid w:val="00946C4B"/>
    <w:rsid w:val="00964AB3"/>
    <w:rsid w:val="009655CC"/>
    <w:rsid w:val="00971296"/>
    <w:rsid w:val="00973458"/>
    <w:rsid w:val="00983EF7"/>
    <w:rsid w:val="009916DC"/>
    <w:rsid w:val="009938F0"/>
    <w:rsid w:val="009A6A4C"/>
    <w:rsid w:val="009B1836"/>
    <w:rsid w:val="009B3B01"/>
    <w:rsid w:val="009D6FA7"/>
    <w:rsid w:val="009E54C9"/>
    <w:rsid w:val="009F7399"/>
    <w:rsid w:val="00A016C8"/>
    <w:rsid w:val="00A01A29"/>
    <w:rsid w:val="00A01B91"/>
    <w:rsid w:val="00A04D45"/>
    <w:rsid w:val="00A10B94"/>
    <w:rsid w:val="00A15DD8"/>
    <w:rsid w:val="00A231B0"/>
    <w:rsid w:val="00A271FB"/>
    <w:rsid w:val="00A331DE"/>
    <w:rsid w:val="00A3390E"/>
    <w:rsid w:val="00A35421"/>
    <w:rsid w:val="00A42D74"/>
    <w:rsid w:val="00A46004"/>
    <w:rsid w:val="00A47474"/>
    <w:rsid w:val="00A66707"/>
    <w:rsid w:val="00A66CFB"/>
    <w:rsid w:val="00A71ED5"/>
    <w:rsid w:val="00A8738F"/>
    <w:rsid w:val="00A93620"/>
    <w:rsid w:val="00A94B19"/>
    <w:rsid w:val="00AA311E"/>
    <w:rsid w:val="00AA7D51"/>
    <w:rsid w:val="00AC20F8"/>
    <w:rsid w:val="00AC28E4"/>
    <w:rsid w:val="00AC40C0"/>
    <w:rsid w:val="00AC653A"/>
    <w:rsid w:val="00AD3DFB"/>
    <w:rsid w:val="00AD714B"/>
    <w:rsid w:val="00AE47B1"/>
    <w:rsid w:val="00AF1DF2"/>
    <w:rsid w:val="00AF6D38"/>
    <w:rsid w:val="00AF70BA"/>
    <w:rsid w:val="00AF73CD"/>
    <w:rsid w:val="00B12A50"/>
    <w:rsid w:val="00B3369A"/>
    <w:rsid w:val="00B3567C"/>
    <w:rsid w:val="00B47426"/>
    <w:rsid w:val="00B50D57"/>
    <w:rsid w:val="00B64AB9"/>
    <w:rsid w:val="00B7004F"/>
    <w:rsid w:val="00B71CA8"/>
    <w:rsid w:val="00B762D9"/>
    <w:rsid w:val="00B76B1F"/>
    <w:rsid w:val="00B81B98"/>
    <w:rsid w:val="00B9200B"/>
    <w:rsid w:val="00B97D6F"/>
    <w:rsid w:val="00BB1C27"/>
    <w:rsid w:val="00BB3A34"/>
    <w:rsid w:val="00BB7E32"/>
    <w:rsid w:val="00BC4CBE"/>
    <w:rsid w:val="00BE3A4F"/>
    <w:rsid w:val="00BE773C"/>
    <w:rsid w:val="00BF18AB"/>
    <w:rsid w:val="00BF54CF"/>
    <w:rsid w:val="00C14FAA"/>
    <w:rsid w:val="00C15E66"/>
    <w:rsid w:val="00C21ADA"/>
    <w:rsid w:val="00C242D6"/>
    <w:rsid w:val="00C3423A"/>
    <w:rsid w:val="00C36C18"/>
    <w:rsid w:val="00C44069"/>
    <w:rsid w:val="00C44979"/>
    <w:rsid w:val="00C44D22"/>
    <w:rsid w:val="00C50D6F"/>
    <w:rsid w:val="00C540AE"/>
    <w:rsid w:val="00C545F3"/>
    <w:rsid w:val="00C602B3"/>
    <w:rsid w:val="00C86CEB"/>
    <w:rsid w:val="00C90525"/>
    <w:rsid w:val="00C9212A"/>
    <w:rsid w:val="00C958CB"/>
    <w:rsid w:val="00CB40B8"/>
    <w:rsid w:val="00CB66E1"/>
    <w:rsid w:val="00CC1094"/>
    <w:rsid w:val="00CD08E2"/>
    <w:rsid w:val="00CD27C6"/>
    <w:rsid w:val="00CD5516"/>
    <w:rsid w:val="00D0623C"/>
    <w:rsid w:val="00D065A4"/>
    <w:rsid w:val="00D10C2A"/>
    <w:rsid w:val="00D20DE0"/>
    <w:rsid w:val="00D32895"/>
    <w:rsid w:val="00D41614"/>
    <w:rsid w:val="00D441AD"/>
    <w:rsid w:val="00D45C8E"/>
    <w:rsid w:val="00D463D0"/>
    <w:rsid w:val="00D512AB"/>
    <w:rsid w:val="00D51638"/>
    <w:rsid w:val="00D65458"/>
    <w:rsid w:val="00D660CA"/>
    <w:rsid w:val="00D705D7"/>
    <w:rsid w:val="00D7174A"/>
    <w:rsid w:val="00D964B5"/>
    <w:rsid w:val="00DA10A6"/>
    <w:rsid w:val="00DA161C"/>
    <w:rsid w:val="00DA18DB"/>
    <w:rsid w:val="00DA3836"/>
    <w:rsid w:val="00DA386F"/>
    <w:rsid w:val="00DB30BE"/>
    <w:rsid w:val="00DD2121"/>
    <w:rsid w:val="00DD2F12"/>
    <w:rsid w:val="00DD77BD"/>
    <w:rsid w:val="00DE6810"/>
    <w:rsid w:val="00DF31FF"/>
    <w:rsid w:val="00DF3591"/>
    <w:rsid w:val="00DF48CA"/>
    <w:rsid w:val="00E10DE6"/>
    <w:rsid w:val="00E119BB"/>
    <w:rsid w:val="00E12AB7"/>
    <w:rsid w:val="00E13179"/>
    <w:rsid w:val="00E232D0"/>
    <w:rsid w:val="00E323AC"/>
    <w:rsid w:val="00E45505"/>
    <w:rsid w:val="00E514B2"/>
    <w:rsid w:val="00E51DD4"/>
    <w:rsid w:val="00E52C00"/>
    <w:rsid w:val="00E73EC7"/>
    <w:rsid w:val="00E9594E"/>
    <w:rsid w:val="00E95DDD"/>
    <w:rsid w:val="00EA0F2A"/>
    <w:rsid w:val="00EA5343"/>
    <w:rsid w:val="00EC124D"/>
    <w:rsid w:val="00EC2B01"/>
    <w:rsid w:val="00EC3430"/>
    <w:rsid w:val="00EE0B87"/>
    <w:rsid w:val="00EE7764"/>
    <w:rsid w:val="00EF1276"/>
    <w:rsid w:val="00F26CE8"/>
    <w:rsid w:val="00F323C1"/>
    <w:rsid w:val="00F45340"/>
    <w:rsid w:val="00F737AE"/>
    <w:rsid w:val="00F74D71"/>
    <w:rsid w:val="00F8681E"/>
    <w:rsid w:val="00FB2A01"/>
    <w:rsid w:val="00FC0058"/>
    <w:rsid w:val="00FD0345"/>
    <w:rsid w:val="00FD0603"/>
    <w:rsid w:val="00FD7273"/>
    <w:rsid w:val="00FE357F"/>
    <w:rsid w:val="00FE3F74"/>
    <w:rsid w:val="00FE65AE"/>
    <w:rsid w:val="00FF4DB4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200D11-6F68-4B7B-AFF6-1971EEAF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915325"/>
    <w:pPr>
      <w:ind w:firstLine="720"/>
    </w:pPr>
    <w:rPr>
      <w:rFonts w:ascii="MoinaNormal" w:eastAsia="Times New Roman" w:hAnsi="MoinaNorm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15325"/>
    <w:rPr>
      <w:rFonts w:ascii="MoinaNormal" w:eastAsia="Times New Roman" w:hAnsi="MoinaNorm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1532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15325"/>
    <w:pPr>
      <w:spacing w:after="120" w:line="276" w:lineRule="auto"/>
      <w:jc w:val="left"/>
    </w:pPr>
    <w:rPr>
      <w:rFonts w:ascii="Calibri" w:eastAsia="Times New Roman" w:hAnsi="Calibri" w:cs="Vrinda"/>
    </w:rPr>
  </w:style>
  <w:style w:type="character" w:customStyle="1" w:styleId="BodyTextChar">
    <w:name w:val="Body Text Char"/>
    <w:basedOn w:val="DefaultParagraphFont"/>
    <w:link w:val="BodyText"/>
    <w:uiPriority w:val="99"/>
    <w:rsid w:val="00915325"/>
    <w:rPr>
      <w:rFonts w:ascii="Calibri" w:eastAsia="Times New Roman" w:hAnsi="Calibri" w:cs="Vrinda"/>
    </w:rPr>
  </w:style>
  <w:style w:type="table" w:styleId="TableGrid">
    <w:name w:val="Table Grid"/>
    <w:basedOn w:val="TableNormal"/>
    <w:uiPriority w:val="59"/>
    <w:rsid w:val="00197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5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FB8"/>
  </w:style>
  <w:style w:type="paragraph" w:styleId="Footer">
    <w:name w:val="footer"/>
    <w:basedOn w:val="Normal"/>
    <w:link w:val="FooterChar"/>
    <w:uiPriority w:val="99"/>
    <w:unhideWhenUsed/>
    <w:rsid w:val="007E5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FB8"/>
  </w:style>
  <w:style w:type="character" w:styleId="FollowedHyperlink">
    <w:name w:val="FollowedHyperlink"/>
    <w:basedOn w:val="DefaultParagraphFont"/>
    <w:uiPriority w:val="99"/>
    <w:semiHidden/>
    <w:unhideWhenUsed/>
    <w:rsid w:val="00E323A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0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dmin1@sid.gov.bd" TargetMode="External"/><Relationship Id="rId21" Type="http://schemas.openxmlformats.org/officeDocument/2006/relationships/hyperlink" Target="mailto:admin3@sid.gov.bd" TargetMode="External"/><Relationship Id="rId42" Type="http://schemas.openxmlformats.org/officeDocument/2006/relationships/hyperlink" Target="mailto:ict2@sid.gov.bd" TargetMode="External"/><Relationship Id="rId47" Type="http://schemas.openxmlformats.org/officeDocument/2006/relationships/image" Target="media/image11.jpeg"/><Relationship Id="rId63" Type="http://schemas.openxmlformats.org/officeDocument/2006/relationships/hyperlink" Target="mailto:accounts@sid.gov.bd" TargetMode="External"/><Relationship Id="rId68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hyperlink" Target="mailto:info1@sid.gov.bd" TargetMode="External"/><Relationship Id="rId29" Type="http://schemas.openxmlformats.org/officeDocument/2006/relationships/hyperlink" Target="http://www.sid.gov.bd" TargetMode="External"/><Relationship Id="rId11" Type="http://schemas.openxmlformats.org/officeDocument/2006/relationships/hyperlink" Target="mailto:info1@sid.gov.bd" TargetMode="External"/><Relationship Id="rId24" Type="http://schemas.openxmlformats.org/officeDocument/2006/relationships/hyperlink" Target="mailto:admin3@sid.gov.bd" TargetMode="External"/><Relationship Id="rId32" Type="http://schemas.openxmlformats.org/officeDocument/2006/relationships/hyperlink" Target="mailto:admin1@sid.gov.bd" TargetMode="External"/><Relationship Id="rId37" Type="http://schemas.openxmlformats.org/officeDocument/2006/relationships/hyperlink" Target="mailto:admin1@sid.gov.bd" TargetMode="External"/><Relationship Id="rId40" Type="http://schemas.openxmlformats.org/officeDocument/2006/relationships/hyperlink" Target="mailto:dev1@sid.gov.bd" TargetMode="External"/><Relationship Id="rId45" Type="http://schemas.openxmlformats.org/officeDocument/2006/relationships/image" Target="media/image10.png"/><Relationship Id="rId53" Type="http://schemas.openxmlformats.org/officeDocument/2006/relationships/hyperlink" Target="mailto:admin2@sid.gov.bd" TargetMode="External"/><Relationship Id="rId58" Type="http://schemas.openxmlformats.org/officeDocument/2006/relationships/hyperlink" Target="mailto:admin1@sid.gov.bd" TargetMode="External"/><Relationship Id="rId66" Type="http://schemas.openxmlformats.org/officeDocument/2006/relationships/hyperlink" Target="mailto:admin3@sid.gov.bd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sid.gov.bd" TargetMode="External"/><Relationship Id="rId19" Type="http://schemas.openxmlformats.org/officeDocument/2006/relationships/image" Target="media/image2.jpeg"/><Relationship Id="rId14" Type="http://schemas.openxmlformats.org/officeDocument/2006/relationships/hyperlink" Target="mailto:info1@sid.gov.bd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4.png"/><Relationship Id="rId30" Type="http://schemas.openxmlformats.org/officeDocument/2006/relationships/hyperlink" Target="mailto:admin1@sid.gov.bd" TargetMode="External"/><Relationship Id="rId35" Type="http://schemas.openxmlformats.org/officeDocument/2006/relationships/image" Target="media/image6.jpeg"/><Relationship Id="rId43" Type="http://schemas.openxmlformats.org/officeDocument/2006/relationships/image" Target="media/image9.jpg"/><Relationship Id="rId48" Type="http://schemas.openxmlformats.org/officeDocument/2006/relationships/hyperlink" Target="mailto:planning@sid.gov.bd" TargetMode="External"/><Relationship Id="rId56" Type="http://schemas.openxmlformats.org/officeDocument/2006/relationships/hyperlink" Target="mailto:dsbudget@sid.gov.bd" TargetMode="External"/><Relationship Id="rId64" Type="http://schemas.openxmlformats.org/officeDocument/2006/relationships/hyperlink" Target="mailto:admin2@sid.gov.bd" TargetMode="External"/><Relationship Id="rId69" Type="http://schemas.openxmlformats.org/officeDocument/2006/relationships/image" Target="media/image15.jpeg"/><Relationship Id="rId8" Type="http://schemas.openxmlformats.org/officeDocument/2006/relationships/hyperlink" Target="http://sid.gov.bd" TargetMode="External"/><Relationship Id="rId51" Type="http://schemas.openxmlformats.org/officeDocument/2006/relationships/image" Target="media/image12.jpeg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sid.gov.bd" TargetMode="External"/><Relationship Id="rId17" Type="http://schemas.openxmlformats.org/officeDocument/2006/relationships/hyperlink" Target="https://sid.gov.bd" TargetMode="External"/><Relationship Id="rId25" Type="http://schemas.openxmlformats.org/officeDocument/2006/relationships/hyperlink" Target="http://forms.mygov.bd" TargetMode="External"/><Relationship Id="rId33" Type="http://schemas.openxmlformats.org/officeDocument/2006/relationships/image" Target="media/image5.jpeg"/><Relationship Id="rId38" Type="http://schemas.openxmlformats.org/officeDocument/2006/relationships/hyperlink" Target="http://www.adp.plancomm.gov.bd" TargetMode="External"/><Relationship Id="rId46" Type="http://schemas.openxmlformats.org/officeDocument/2006/relationships/hyperlink" Target="mailto:dev1@sid.gov.bd" TargetMode="External"/><Relationship Id="rId59" Type="http://schemas.openxmlformats.org/officeDocument/2006/relationships/hyperlink" Target="mailto:admin3@sid.gov.bd" TargetMode="External"/><Relationship Id="rId67" Type="http://schemas.openxmlformats.org/officeDocument/2006/relationships/hyperlink" Target="http://www.bbs.gov.bd" TargetMode="External"/><Relationship Id="rId20" Type="http://schemas.openxmlformats.org/officeDocument/2006/relationships/hyperlink" Target="mailto:admin3@sid.gov.bd" TargetMode="External"/><Relationship Id="rId41" Type="http://schemas.openxmlformats.org/officeDocument/2006/relationships/image" Target="media/image8.jpeg"/><Relationship Id="rId54" Type="http://schemas.openxmlformats.org/officeDocument/2006/relationships/hyperlink" Target="mailto:admin1@sid.gov.bd" TargetMode="External"/><Relationship Id="rId62" Type="http://schemas.openxmlformats.org/officeDocument/2006/relationships/image" Target="media/image13.jpeg"/><Relationship Id="rId70" Type="http://schemas.openxmlformats.org/officeDocument/2006/relationships/hyperlink" Target="http://www.sid.gov.b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bbs.gov.bd" TargetMode="External"/><Relationship Id="rId23" Type="http://schemas.openxmlformats.org/officeDocument/2006/relationships/hyperlink" Target="mailto:admin1@sid.gov.bd" TargetMode="External"/><Relationship Id="rId28" Type="http://schemas.openxmlformats.org/officeDocument/2006/relationships/hyperlink" Target="mailto:admin3@sid.gov.bd" TargetMode="External"/><Relationship Id="rId36" Type="http://schemas.openxmlformats.org/officeDocument/2006/relationships/hyperlink" Target="mailto:dsbudget@sid.gov.bd" TargetMode="External"/><Relationship Id="rId49" Type="http://schemas.openxmlformats.org/officeDocument/2006/relationships/hyperlink" Target="mailto:admin1@sid.gov.bd" TargetMode="External"/><Relationship Id="rId57" Type="http://schemas.openxmlformats.org/officeDocument/2006/relationships/hyperlink" Target="mailto:admin1@sid.gov.bd" TargetMode="External"/><Relationship Id="rId10" Type="http://schemas.openxmlformats.org/officeDocument/2006/relationships/image" Target="media/image1.jpeg"/><Relationship Id="rId31" Type="http://schemas.openxmlformats.org/officeDocument/2006/relationships/hyperlink" Target="mailto:admin1@sid.gov.bd" TargetMode="External"/><Relationship Id="rId44" Type="http://schemas.openxmlformats.org/officeDocument/2006/relationships/hyperlink" Target="mailto:dev2@sid.gov.bd" TargetMode="External"/><Relationship Id="rId52" Type="http://schemas.openxmlformats.org/officeDocument/2006/relationships/hyperlink" Target="mailto:admin2@sid.gov.bd" TargetMode="External"/><Relationship Id="rId60" Type="http://schemas.openxmlformats.org/officeDocument/2006/relationships/hyperlink" Target="https://bkkb.gov.bd" TargetMode="External"/><Relationship Id="rId65" Type="http://schemas.openxmlformats.org/officeDocument/2006/relationships/hyperlink" Target="mailto:admin1@sid.gov.bd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id.gov.bd" TargetMode="External"/><Relationship Id="rId13" Type="http://schemas.openxmlformats.org/officeDocument/2006/relationships/hyperlink" Target="http://sid.gov.bd" TargetMode="External"/><Relationship Id="rId18" Type="http://schemas.openxmlformats.org/officeDocument/2006/relationships/hyperlink" Target="mailto:info2@sid.gov.bd" TargetMode="External"/><Relationship Id="rId39" Type="http://schemas.openxmlformats.org/officeDocument/2006/relationships/image" Target="media/image7.png"/><Relationship Id="rId34" Type="http://schemas.openxmlformats.org/officeDocument/2006/relationships/hyperlink" Target="mailto:admin2@sid.gov.bd" TargetMode="External"/><Relationship Id="rId50" Type="http://schemas.openxmlformats.org/officeDocument/2006/relationships/hyperlink" Target="mailto:admin3@sid.gov.bd" TargetMode="External"/><Relationship Id="rId55" Type="http://schemas.openxmlformats.org/officeDocument/2006/relationships/hyperlink" Target="mailto:admin3@sid.gov.bd" TargetMode="External"/><Relationship Id="rId7" Type="http://schemas.openxmlformats.org/officeDocument/2006/relationships/hyperlink" Target="http://www.sid.gov.bd" TargetMode="External"/><Relationship Id="rId71" Type="http://schemas.openxmlformats.org/officeDocument/2006/relationships/hyperlink" Target="http://www.cabinet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1B94-31B5-4ED1-AE91-4F823D33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17</Pages>
  <Words>4542</Words>
  <Characters>25891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163</cp:revision>
  <cp:lastPrinted>2024-03-24T10:42:00Z</cp:lastPrinted>
  <dcterms:created xsi:type="dcterms:W3CDTF">2022-08-04T03:37:00Z</dcterms:created>
  <dcterms:modified xsi:type="dcterms:W3CDTF">2024-03-31T07:43:00Z</dcterms:modified>
</cp:coreProperties>
</file>